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B5D" w:rsidRPr="00B03855" w:rsidRDefault="00055B5D" w:rsidP="00676BD6">
      <w:pPr>
        <w:pStyle w:val="4a"/>
        <w:keepNext/>
        <w:keepLines/>
        <w:shd w:val="clear" w:color="auto" w:fill="auto"/>
        <w:spacing w:line="264" w:lineRule="auto"/>
        <w:jc w:val="center"/>
        <w:outlineLvl w:val="9"/>
        <w:rPr>
          <w:b/>
          <w:color w:val="000000"/>
          <w:sz w:val="20"/>
          <w:szCs w:val="20"/>
        </w:rPr>
      </w:pPr>
      <w:bookmarkStart w:id="0" w:name="bookmark0"/>
      <w:r w:rsidRPr="00B03855">
        <w:rPr>
          <w:b/>
          <w:color w:val="000000"/>
          <w:sz w:val="20"/>
          <w:szCs w:val="20"/>
        </w:rPr>
        <w:t xml:space="preserve">Д О Г О В О </w:t>
      </w:r>
      <w:proofErr w:type="gramStart"/>
      <w:r w:rsidRPr="00B03855">
        <w:rPr>
          <w:b/>
          <w:color w:val="000000"/>
          <w:sz w:val="20"/>
          <w:szCs w:val="20"/>
        </w:rPr>
        <w:t>Р</w:t>
      </w:r>
      <w:bookmarkEnd w:id="0"/>
      <w:proofErr w:type="gramEnd"/>
      <w:r w:rsidRPr="00B03855">
        <w:rPr>
          <w:b/>
          <w:color w:val="000000"/>
          <w:sz w:val="20"/>
          <w:szCs w:val="20"/>
        </w:rPr>
        <w:t xml:space="preserve"> №_____________</w:t>
      </w:r>
    </w:p>
    <w:p w:rsidR="00055B5D" w:rsidRPr="00B03855" w:rsidRDefault="00055B5D" w:rsidP="00676BD6">
      <w:pPr>
        <w:pStyle w:val="4a"/>
        <w:keepNext/>
        <w:keepLines/>
        <w:shd w:val="clear" w:color="auto" w:fill="auto"/>
        <w:spacing w:line="264" w:lineRule="auto"/>
        <w:jc w:val="center"/>
        <w:outlineLvl w:val="9"/>
        <w:rPr>
          <w:b/>
          <w:color w:val="000000"/>
          <w:sz w:val="20"/>
          <w:szCs w:val="20"/>
        </w:rPr>
      </w:pPr>
      <w:r w:rsidRPr="00B03855">
        <w:rPr>
          <w:b/>
          <w:color w:val="000000"/>
          <w:sz w:val="20"/>
          <w:szCs w:val="20"/>
        </w:rPr>
        <w:t>на разработку проектной документации</w:t>
      </w:r>
    </w:p>
    <w:p w:rsidR="00055B5D" w:rsidRPr="00864D06" w:rsidRDefault="00055B5D" w:rsidP="00545CD9">
      <w:pPr>
        <w:pStyle w:val="4a"/>
        <w:keepNext/>
        <w:keepLines/>
        <w:shd w:val="clear" w:color="auto" w:fill="auto"/>
        <w:spacing w:line="264" w:lineRule="auto"/>
        <w:rPr>
          <w:color w:val="000000"/>
          <w:sz w:val="20"/>
          <w:szCs w:val="20"/>
        </w:rPr>
      </w:pPr>
    </w:p>
    <w:p w:rsidR="00055B5D" w:rsidRPr="00864D06" w:rsidRDefault="00055B5D" w:rsidP="00545CD9">
      <w:pPr>
        <w:pStyle w:val="48"/>
        <w:shd w:val="clear" w:color="auto" w:fill="auto"/>
        <w:spacing w:before="0" w:after="0" w:line="264" w:lineRule="auto"/>
        <w:ind w:firstLine="0"/>
        <w:rPr>
          <w:color w:val="000000"/>
          <w:sz w:val="20"/>
          <w:szCs w:val="20"/>
        </w:rPr>
      </w:pPr>
      <w:r w:rsidRPr="00864D06">
        <w:rPr>
          <w:color w:val="000000"/>
          <w:sz w:val="20"/>
          <w:szCs w:val="20"/>
        </w:rPr>
        <w:t>г. Благовещенск</w:t>
      </w:r>
      <w:r w:rsidRPr="00864D06">
        <w:rPr>
          <w:color w:val="000000"/>
          <w:sz w:val="20"/>
          <w:szCs w:val="20"/>
        </w:rPr>
        <w:tab/>
      </w:r>
      <w:r w:rsidRPr="00864D06">
        <w:rPr>
          <w:color w:val="000000"/>
          <w:sz w:val="20"/>
          <w:szCs w:val="20"/>
        </w:rPr>
        <w:tab/>
      </w:r>
      <w:r w:rsidRPr="00864D06">
        <w:rPr>
          <w:color w:val="000000"/>
          <w:sz w:val="20"/>
          <w:szCs w:val="20"/>
        </w:rPr>
        <w:tab/>
      </w:r>
      <w:r w:rsidRPr="00864D06">
        <w:rPr>
          <w:color w:val="000000"/>
          <w:sz w:val="20"/>
          <w:szCs w:val="20"/>
        </w:rPr>
        <w:tab/>
      </w:r>
      <w:r w:rsidRPr="00864D06">
        <w:rPr>
          <w:color w:val="000000"/>
          <w:sz w:val="20"/>
          <w:szCs w:val="20"/>
        </w:rPr>
        <w:tab/>
      </w:r>
      <w:r w:rsidRPr="00864D06">
        <w:rPr>
          <w:color w:val="000000"/>
          <w:sz w:val="20"/>
          <w:szCs w:val="20"/>
        </w:rPr>
        <w:tab/>
      </w:r>
      <w:r w:rsidRPr="00864D06">
        <w:rPr>
          <w:color w:val="000000"/>
          <w:sz w:val="20"/>
          <w:szCs w:val="20"/>
        </w:rPr>
        <w:tab/>
      </w:r>
      <w:r w:rsidRPr="00864D06">
        <w:rPr>
          <w:color w:val="000000"/>
          <w:sz w:val="20"/>
          <w:szCs w:val="20"/>
        </w:rPr>
        <w:tab/>
        <w:t xml:space="preserve">        </w:t>
      </w:r>
      <w:r w:rsidR="00B03855">
        <w:rPr>
          <w:color w:val="000000"/>
          <w:sz w:val="20"/>
          <w:szCs w:val="20"/>
        </w:rPr>
        <w:t xml:space="preserve">                           </w:t>
      </w:r>
      <w:r w:rsidRPr="00864D06">
        <w:rPr>
          <w:color w:val="000000"/>
          <w:sz w:val="20"/>
          <w:szCs w:val="20"/>
        </w:rPr>
        <w:t xml:space="preserve"> «____» ______ 202</w:t>
      </w:r>
      <w:r w:rsidR="00676BD6">
        <w:rPr>
          <w:color w:val="000000"/>
          <w:sz w:val="20"/>
          <w:szCs w:val="20"/>
        </w:rPr>
        <w:t>2</w:t>
      </w:r>
      <w:r w:rsidRPr="00864D06">
        <w:rPr>
          <w:color w:val="000000"/>
          <w:sz w:val="20"/>
          <w:szCs w:val="20"/>
        </w:rPr>
        <w:t xml:space="preserve"> г.</w:t>
      </w:r>
    </w:p>
    <w:p w:rsidR="00055B5D" w:rsidRPr="00864D06" w:rsidRDefault="00055B5D" w:rsidP="00545CD9">
      <w:pPr>
        <w:pStyle w:val="48"/>
        <w:shd w:val="clear" w:color="auto" w:fill="auto"/>
        <w:tabs>
          <w:tab w:val="left" w:pos="851"/>
          <w:tab w:val="left" w:pos="6385"/>
          <w:tab w:val="left" w:leader="underscore" w:pos="6985"/>
          <w:tab w:val="left" w:leader="underscore" w:pos="8137"/>
        </w:tabs>
        <w:spacing w:before="0" w:after="0" w:line="264" w:lineRule="auto"/>
        <w:ind w:firstLine="0"/>
        <w:rPr>
          <w:color w:val="000000"/>
          <w:sz w:val="20"/>
          <w:szCs w:val="20"/>
        </w:rPr>
      </w:pPr>
    </w:p>
    <w:p w:rsidR="00055B5D" w:rsidRPr="00864D06" w:rsidRDefault="00055B5D" w:rsidP="00545CD9">
      <w:pPr>
        <w:pStyle w:val="48"/>
        <w:shd w:val="clear" w:color="auto" w:fill="auto"/>
        <w:spacing w:before="0" w:after="0" w:line="264" w:lineRule="auto"/>
        <w:ind w:firstLine="709"/>
        <w:rPr>
          <w:color w:val="000000"/>
          <w:sz w:val="20"/>
          <w:szCs w:val="20"/>
        </w:rPr>
      </w:pPr>
      <w:proofErr w:type="gramStart"/>
      <w:r w:rsidRPr="00864D06">
        <w:rPr>
          <w:color w:val="000000"/>
          <w:sz w:val="20"/>
          <w:szCs w:val="20"/>
        </w:rPr>
        <w:t xml:space="preserve">Общество с ограниченной ответственностью «Амурские коммунальные системы», именуемое в дальнейшем «Заказчик», в лице Главного управляющего директора - руководителя обособленного структурного подразделения в Амурской области Куликовского Константина Александровича - действующего на основании доверенности № </w:t>
      </w:r>
      <w:r w:rsidR="00641C6A">
        <w:rPr>
          <w:color w:val="000000"/>
          <w:sz w:val="20"/>
          <w:szCs w:val="20"/>
        </w:rPr>
        <w:t>13</w:t>
      </w:r>
      <w:r w:rsidR="00641C6A" w:rsidRPr="00864D06">
        <w:rPr>
          <w:color w:val="000000"/>
          <w:sz w:val="20"/>
          <w:szCs w:val="20"/>
        </w:rPr>
        <w:t xml:space="preserve"> </w:t>
      </w:r>
      <w:r w:rsidRPr="00864D06">
        <w:rPr>
          <w:color w:val="000000"/>
          <w:sz w:val="20"/>
          <w:szCs w:val="20"/>
        </w:rPr>
        <w:t xml:space="preserve">от </w:t>
      </w:r>
      <w:r w:rsidR="00641C6A">
        <w:rPr>
          <w:color w:val="000000"/>
          <w:sz w:val="20"/>
          <w:szCs w:val="20"/>
        </w:rPr>
        <w:t>20</w:t>
      </w:r>
      <w:r w:rsidRPr="00864D06">
        <w:rPr>
          <w:color w:val="000000"/>
          <w:sz w:val="20"/>
          <w:szCs w:val="20"/>
        </w:rPr>
        <w:t>.</w:t>
      </w:r>
      <w:r w:rsidR="00641C6A">
        <w:rPr>
          <w:color w:val="000000"/>
          <w:sz w:val="20"/>
          <w:szCs w:val="20"/>
        </w:rPr>
        <w:t>02</w:t>
      </w:r>
      <w:r w:rsidRPr="00864D06">
        <w:rPr>
          <w:color w:val="000000"/>
          <w:sz w:val="20"/>
          <w:szCs w:val="20"/>
        </w:rPr>
        <w:t>.</w:t>
      </w:r>
      <w:r w:rsidR="00641C6A" w:rsidRPr="00864D06">
        <w:rPr>
          <w:color w:val="000000"/>
          <w:sz w:val="20"/>
          <w:szCs w:val="20"/>
        </w:rPr>
        <w:t>202</w:t>
      </w:r>
      <w:r w:rsidR="00641C6A">
        <w:rPr>
          <w:color w:val="000000"/>
          <w:sz w:val="20"/>
          <w:szCs w:val="20"/>
        </w:rPr>
        <w:t>1</w:t>
      </w:r>
      <w:r w:rsidR="00641C6A" w:rsidRPr="00864D06">
        <w:rPr>
          <w:color w:val="000000"/>
          <w:sz w:val="20"/>
          <w:szCs w:val="20"/>
        </w:rPr>
        <w:t xml:space="preserve"> </w:t>
      </w:r>
      <w:r w:rsidRPr="00864D06">
        <w:rPr>
          <w:color w:val="000000"/>
          <w:sz w:val="20"/>
          <w:szCs w:val="20"/>
        </w:rPr>
        <w:t>г. с одной стороны, и ________________________________________________________, именуемый в дальнейшем «Подрядчик», действующий на основании ___________________________________, с другой стороны, совместно именуемые «Стороны», а по отдельности - «Сторона», заключили настоящий Договор о следующем:</w:t>
      </w:r>
      <w:proofErr w:type="gramEnd"/>
    </w:p>
    <w:p w:rsidR="004516A1" w:rsidRPr="00864D06" w:rsidRDefault="004516A1" w:rsidP="00545CD9">
      <w:pPr>
        <w:pStyle w:val="22"/>
        <w:shd w:val="clear" w:color="auto" w:fill="auto"/>
        <w:spacing w:line="264" w:lineRule="auto"/>
        <w:ind w:firstLine="360"/>
        <w:jc w:val="both"/>
      </w:pPr>
    </w:p>
    <w:p w:rsidR="00A660AE" w:rsidRDefault="00512395" w:rsidP="00545CD9">
      <w:pPr>
        <w:pStyle w:val="32"/>
        <w:keepNext/>
        <w:keepLines/>
        <w:numPr>
          <w:ilvl w:val="0"/>
          <w:numId w:val="2"/>
        </w:numPr>
        <w:shd w:val="clear" w:color="auto" w:fill="auto"/>
        <w:spacing w:line="264" w:lineRule="auto"/>
        <w:jc w:val="center"/>
      </w:pPr>
      <w:bookmarkStart w:id="1" w:name="bookmark2"/>
      <w:r w:rsidRPr="00B03855">
        <w:t>ПРЕДМЕТ ДОГОВОРА</w:t>
      </w:r>
      <w:bookmarkEnd w:id="1"/>
    </w:p>
    <w:p w:rsidR="00217F3D" w:rsidRPr="00B03855" w:rsidRDefault="00217F3D" w:rsidP="00217F3D">
      <w:pPr>
        <w:pStyle w:val="32"/>
        <w:keepNext/>
        <w:keepLines/>
        <w:shd w:val="clear" w:color="auto" w:fill="auto"/>
        <w:spacing w:line="264" w:lineRule="auto"/>
        <w:ind w:left="360"/>
      </w:pPr>
    </w:p>
    <w:p w:rsidR="00A660AE" w:rsidRPr="003B2112" w:rsidRDefault="00055B5D" w:rsidP="00C60D0E">
      <w:pPr>
        <w:pStyle w:val="22"/>
        <w:numPr>
          <w:ilvl w:val="1"/>
          <w:numId w:val="2"/>
        </w:numPr>
        <w:shd w:val="clear" w:color="auto" w:fill="auto"/>
        <w:tabs>
          <w:tab w:val="left" w:pos="426"/>
        </w:tabs>
        <w:spacing w:line="264" w:lineRule="auto"/>
        <w:ind w:left="0" w:firstLine="0"/>
        <w:jc w:val="both"/>
      </w:pPr>
      <w:r w:rsidRPr="003B2112">
        <w:t>П</w:t>
      </w:r>
      <w:r w:rsidR="00512395" w:rsidRPr="003B2112">
        <w:t>одрядчик обязуется выполнить работы по разработке, согласованию, утверждению</w:t>
      </w:r>
      <w:r w:rsidR="004516A1" w:rsidRPr="003B2112">
        <w:t xml:space="preserve"> проектно-сметной документации для</w:t>
      </w:r>
      <w:r w:rsidR="00512395" w:rsidRPr="003B2112">
        <w:t xml:space="preserve"> Объект</w:t>
      </w:r>
      <w:r w:rsidR="00320855">
        <w:t>а</w:t>
      </w:r>
      <w:r w:rsidR="004516A1" w:rsidRPr="003B2112">
        <w:t>, указанн</w:t>
      </w:r>
      <w:r w:rsidR="00320855">
        <w:t>ого</w:t>
      </w:r>
      <w:r w:rsidR="004516A1" w:rsidRPr="003B2112">
        <w:t xml:space="preserve"> в</w:t>
      </w:r>
      <w:r w:rsidR="00B821D7" w:rsidRPr="003B2112">
        <w:t xml:space="preserve"> </w:t>
      </w:r>
      <w:r w:rsidR="00320855">
        <w:t>з</w:t>
      </w:r>
      <w:r w:rsidR="00641C6A" w:rsidRPr="003B2112">
        <w:t>адании</w:t>
      </w:r>
      <w:r w:rsidR="00320855">
        <w:t xml:space="preserve"> на проектирование</w:t>
      </w:r>
      <w:r w:rsidR="004516A1" w:rsidRPr="003B2112">
        <w:t xml:space="preserve"> </w:t>
      </w:r>
      <w:r w:rsidR="00641C6A" w:rsidRPr="003B2112">
        <w:t xml:space="preserve">(Приложение </w:t>
      </w:r>
      <w:r w:rsidR="004516A1" w:rsidRPr="003B2112">
        <w:t>№ 1</w:t>
      </w:r>
      <w:r w:rsidR="00512395" w:rsidRPr="003B2112">
        <w:t xml:space="preserve"> к настоящему Договору</w:t>
      </w:r>
      <w:r w:rsidR="00641C6A" w:rsidRPr="003B2112">
        <w:t>)</w:t>
      </w:r>
      <w:r w:rsidR="008429F4">
        <w:t>, для нужд Заказчика, а Заказчик обязуется принять результаты выполненных Подрядчиком работ и оплатить их на условиях, предусмотренных настоящим Договором.</w:t>
      </w:r>
    </w:p>
    <w:p w:rsidR="00507DE7" w:rsidRDefault="008429F4" w:rsidP="00C60D0E">
      <w:pPr>
        <w:pStyle w:val="22"/>
        <w:numPr>
          <w:ilvl w:val="1"/>
          <w:numId w:val="2"/>
        </w:numPr>
        <w:shd w:val="clear" w:color="auto" w:fill="auto"/>
        <w:tabs>
          <w:tab w:val="left" w:pos="426"/>
        </w:tabs>
        <w:spacing w:line="264" w:lineRule="auto"/>
        <w:ind w:left="0" w:firstLine="0"/>
        <w:jc w:val="both"/>
      </w:pPr>
      <w:r>
        <w:t>Проектно-сметная документация разрабатывается Подрядчиком в объеме и составе, предусмотренном заданием на проектирование</w:t>
      </w:r>
      <w:r w:rsidR="00217F3D">
        <w:t>.</w:t>
      </w:r>
      <w:r>
        <w:t xml:space="preserve"> </w:t>
      </w:r>
    </w:p>
    <w:p w:rsidR="00C60D0E" w:rsidRPr="00C60D0E" w:rsidRDefault="00C60D0E" w:rsidP="00C60D0E">
      <w:pPr>
        <w:pStyle w:val="af1"/>
        <w:numPr>
          <w:ilvl w:val="1"/>
          <w:numId w:val="2"/>
        </w:numPr>
        <w:tabs>
          <w:tab w:val="left" w:pos="426"/>
        </w:tabs>
        <w:autoSpaceDE w:val="0"/>
        <w:autoSpaceDN w:val="0"/>
        <w:adjustRightInd w:val="0"/>
        <w:ind w:left="0" w:firstLine="0"/>
        <w:jc w:val="both"/>
        <w:rPr>
          <w:sz w:val="20"/>
        </w:rPr>
      </w:pPr>
      <w:r w:rsidRPr="00C60D0E">
        <w:rPr>
          <w:sz w:val="20"/>
        </w:rPr>
        <w:t>Задание на проектирование  передается Заказчиком Подрядчику по результатам технического обследования Объекта, указанного в Приложении № 1 к настоящему Договору.</w:t>
      </w:r>
    </w:p>
    <w:p w:rsidR="009A2AD7" w:rsidRDefault="008429F4" w:rsidP="00C60D0E">
      <w:pPr>
        <w:pStyle w:val="22"/>
        <w:numPr>
          <w:ilvl w:val="1"/>
          <w:numId w:val="2"/>
        </w:numPr>
        <w:shd w:val="clear" w:color="auto" w:fill="auto"/>
        <w:tabs>
          <w:tab w:val="left" w:pos="426"/>
        </w:tabs>
        <w:spacing w:line="264" w:lineRule="auto"/>
        <w:ind w:left="0" w:firstLine="0"/>
        <w:jc w:val="both"/>
      </w:pPr>
      <w:r>
        <w:t>Работы, предусмотренные в п.1.1, настоящего Договора, (далее - Работы) выполняются Подрядчиком в сроки, предусмотренные п. 3.1 настоящего Договора, в соответствии с условиями настоящего Договора, утвержденным Заказчиком задани</w:t>
      </w:r>
      <w:r w:rsidR="00981AF4">
        <w:t>е</w:t>
      </w:r>
      <w:r>
        <w:t>м на проектирование</w:t>
      </w:r>
      <w:r w:rsidR="009A2AD7">
        <w:t>.</w:t>
      </w:r>
      <w:r>
        <w:t xml:space="preserve"> </w:t>
      </w:r>
    </w:p>
    <w:p w:rsidR="00981AF4" w:rsidRPr="003B2112" w:rsidRDefault="00981AF4" w:rsidP="00C60D0E">
      <w:pPr>
        <w:pStyle w:val="22"/>
        <w:numPr>
          <w:ilvl w:val="1"/>
          <w:numId w:val="2"/>
        </w:numPr>
        <w:shd w:val="clear" w:color="auto" w:fill="auto"/>
        <w:tabs>
          <w:tab w:val="left" w:pos="426"/>
        </w:tabs>
        <w:spacing w:line="264" w:lineRule="auto"/>
        <w:ind w:left="0" w:firstLine="0"/>
        <w:jc w:val="both"/>
      </w:pPr>
      <w:r w:rsidRPr="009A2AD7">
        <w:t>Подрядчик вправе привлечь к исполнению своих обязательств третьих лиц (субподрядчиков), при этом</w:t>
      </w:r>
      <w:r>
        <w:t xml:space="preserve"> Подрядчик несет ответственность перед Заказчиком за неисполнение или ненадлежащее исполнение </w:t>
      </w:r>
      <w:proofErr w:type="gramStart"/>
      <w:r>
        <w:t>последними</w:t>
      </w:r>
      <w:proofErr w:type="gramEnd"/>
      <w:r>
        <w:t xml:space="preserve"> своих обязательств</w:t>
      </w:r>
    </w:p>
    <w:p w:rsidR="00981AF4" w:rsidRPr="003B2112" w:rsidRDefault="008429F4" w:rsidP="00C60D0E">
      <w:pPr>
        <w:pStyle w:val="22"/>
        <w:numPr>
          <w:ilvl w:val="1"/>
          <w:numId w:val="2"/>
        </w:numPr>
        <w:shd w:val="clear" w:color="auto" w:fill="auto"/>
        <w:tabs>
          <w:tab w:val="left" w:pos="426"/>
        </w:tabs>
        <w:spacing w:line="264" w:lineRule="auto"/>
        <w:ind w:left="0" w:firstLine="0"/>
        <w:jc w:val="both"/>
      </w:pPr>
      <w:r>
        <w:t>Подрядчик подтверждает наличие у него следующих свидетельств:</w:t>
      </w:r>
    </w:p>
    <w:p w:rsidR="00F44919" w:rsidRDefault="008429F4" w:rsidP="00C60D0E">
      <w:pPr>
        <w:pStyle w:val="22"/>
        <w:keepNext/>
        <w:keepLines/>
        <w:numPr>
          <w:ilvl w:val="2"/>
          <w:numId w:val="2"/>
        </w:numPr>
        <w:shd w:val="clear" w:color="auto" w:fill="auto"/>
        <w:tabs>
          <w:tab w:val="left" w:pos="426"/>
        </w:tabs>
        <w:spacing w:line="264" w:lineRule="auto"/>
        <w:ind w:left="0" w:firstLine="0"/>
        <w:jc w:val="both"/>
      </w:pPr>
      <w:r>
        <w:t>Свидетельство о допуске к видам работ, которые оказывают влияние на без</w:t>
      </w:r>
      <w:r w:rsidR="00F44919">
        <w:t xml:space="preserve">опасность объектов </w:t>
      </w:r>
      <w:proofErr w:type="gramStart"/>
      <w:r w:rsidR="00F44919">
        <w:t>капитального</w:t>
      </w:r>
      <w:proofErr w:type="gramEnd"/>
      <w:r w:rsidR="00F44919">
        <w:t xml:space="preserve">        </w:t>
      </w:r>
    </w:p>
    <w:p w:rsidR="00055B5D" w:rsidRDefault="00F44919" w:rsidP="00C60D0E">
      <w:pPr>
        <w:pStyle w:val="22"/>
        <w:keepNext/>
        <w:keepLines/>
        <w:shd w:val="clear" w:color="auto" w:fill="auto"/>
        <w:tabs>
          <w:tab w:val="left" w:pos="426"/>
        </w:tabs>
        <w:spacing w:line="264" w:lineRule="auto"/>
        <w:ind w:firstLine="0"/>
        <w:jc w:val="both"/>
      </w:pPr>
      <w:r>
        <w:t xml:space="preserve"> строительства, выписка из реестра членов СРО.</w:t>
      </w:r>
      <w:r w:rsidR="009A2AD7">
        <w:t xml:space="preserve"> </w:t>
      </w:r>
    </w:p>
    <w:p w:rsidR="00F44919" w:rsidRPr="00F44919" w:rsidRDefault="00F44919" w:rsidP="00C60D0E">
      <w:pPr>
        <w:pStyle w:val="22"/>
        <w:keepNext/>
        <w:keepLines/>
        <w:shd w:val="clear" w:color="auto" w:fill="auto"/>
        <w:tabs>
          <w:tab w:val="left" w:pos="426"/>
        </w:tabs>
        <w:spacing w:line="264" w:lineRule="auto"/>
        <w:ind w:firstLine="0"/>
      </w:pPr>
    </w:p>
    <w:p w:rsidR="00055B5D" w:rsidRDefault="00055B5D" w:rsidP="00161108">
      <w:pPr>
        <w:pStyle w:val="4a"/>
        <w:keepNext/>
        <w:keepLines/>
        <w:numPr>
          <w:ilvl w:val="0"/>
          <w:numId w:val="2"/>
        </w:numPr>
        <w:shd w:val="clear" w:color="auto" w:fill="auto"/>
        <w:spacing w:line="264" w:lineRule="auto"/>
        <w:jc w:val="center"/>
        <w:rPr>
          <w:b/>
          <w:sz w:val="20"/>
          <w:szCs w:val="20"/>
        </w:rPr>
      </w:pPr>
      <w:r w:rsidRPr="00B03855">
        <w:rPr>
          <w:b/>
          <w:sz w:val="20"/>
          <w:szCs w:val="20"/>
        </w:rPr>
        <w:t>СТОИМОСТЬ РАБОТ И ПОРЯДОК ОПЛАТЫ РАБОТ</w:t>
      </w:r>
    </w:p>
    <w:p w:rsidR="00161108" w:rsidRPr="00864D06" w:rsidRDefault="00161108" w:rsidP="00161108">
      <w:pPr>
        <w:pStyle w:val="4a"/>
        <w:keepNext/>
        <w:keepLines/>
        <w:shd w:val="clear" w:color="auto" w:fill="auto"/>
        <w:spacing w:line="264" w:lineRule="auto"/>
        <w:ind w:left="360"/>
        <w:rPr>
          <w:sz w:val="20"/>
          <w:szCs w:val="20"/>
        </w:rPr>
      </w:pPr>
    </w:p>
    <w:p w:rsidR="00826C07" w:rsidRDefault="00055B5D" w:rsidP="00826C07">
      <w:pPr>
        <w:pStyle w:val="48"/>
        <w:numPr>
          <w:ilvl w:val="1"/>
          <w:numId w:val="2"/>
        </w:numPr>
        <w:shd w:val="clear" w:color="auto" w:fill="auto"/>
        <w:spacing w:before="0" w:after="0" w:line="264" w:lineRule="auto"/>
        <w:ind w:left="426" w:hanging="426"/>
        <w:rPr>
          <w:rStyle w:val="af4"/>
          <w:b w:val="0"/>
          <w:sz w:val="20"/>
          <w:szCs w:val="20"/>
        </w:rPr>
      </w:pPr>
      <w:r w:rsidRPr="00441E13">
        <w:rPr>
          <w:sz w:val="20"/>
          <w:szCs w:val="20"/>
        </w:rPr>
        <w:t>Стоимость поручаемых Подрядчику работ в соответствии с настоящим Договором составляет _________________________________________________</w:t>
      </w:r>
      <w:r w:rsidR="00826C07">
        <w:rPr>
          <w:sz w:val="20"/>
          <w:szCs w:val="20"/>
        </w:rPr>
        <w:t>_____________________</w:t>
      </w:r>
      <w:r w:rsidRPr="00441E13">
        <w:rPr>
          <w:sz w:val="20"/>
          <w:szCs w:val="20"/>
        </w:rPr>
        <w:t>______________рублей</w:t>
      </w:r>
      <w:r w:rsidRPr="00441E13">
        <w:rPr>
          <w:rStyle w:val="af4"/>
          <w:b w:val="0"/>
          <w:sz w:val="20"/>
          <w:szCs w:val="20"/>
        </w:rPr>
        <w:t xml:space="preserve">, </w:t>
      </w:r>
      <w:r w:rsidR="00826C07">
        <w:rPr>
          <w:rStyle w:val="af4"/>
          <w:b w:val="0"/>
          <w:sz w:val="20"/>
          <w:szCs w:val="20"/>
        </w:rPr>
        <w:t xml:space="preserve"> </w:t>
      </w:r>
      <w:r w:rsidRPr="00441E13">
        <w:rPr>
          <w:rStyle w:val="af4"/>
          <w:b w:val="0"/>
          <w:sz w:val="20"/>
          <w:szCs w:val="20"/>
        </w:rPr>
        <w:t xml:space="preserve">в т.ч. </w:t>
      </w:r>
      <w:r w:rsidR="00826C07">
        <w:rPr>
          <w:rStyle w:val="af4"/>
          <w:b w:val="0"/>
          <w:sz w:val="20"/>
          <w:szCs w:val="20"/>
        </w:rPr>
        <w:t xml:space="preserve"> </w:t>
      </w:r>
    </w:p>
    <w:p w:rsidR="00055B5D" w:rsidRPr="00441E13" w:rsidRDefault="00055B5D" w:rsidP="00826C07">
      <w:pPr>
        <w:pStyle w:val="48"/>
        <w:shd w:val="clear" w:color="auto" w:fill="auto"/>
        <w:spacing w:before="0" w:after="0" w:line="264" w:lineRule="auto"/>
        <w:ind w:left="426" w:firstLine="0"/>
        <w:rPr>
          <w:sz w:val="20"/>
          <w:szCs w:val="20"/>
        </w:rPr>
      </w:pPr>
      <w:r w:rsidRPr="00441E13">
        <w:rPr>
          <w:sz w:val="20"/>
          <w:szCs w:val="20"/>
        </w:rPr>
        <w:t>НДС__________________________________ рублей.</w:t>
      </w:r>
    </w:p>
    <w:p w:rsidR="00055B5D" w:rsidRPr="009A2AD7" w:rsidRDefault="00055B5D" w:rsidP="00826C07">
      <w:pPr>
        <w:pStyle w:val="48"/>
        <w:shd w:val="clear" w:color="auto" w:fill="auto"/>
        <w:spacing w:before="0" w:after="0" w:line="264" w:lineRule="auto"/>
        <w:ind w:left="426" w:hanging="426"/>
        <w:rPr>
          <w:sz w:val="20"/>
          <w:szCs w:val="20"/>
        </w:rPr>
      </w:pPr>
      <w:r w:rsidRPr="009A2AD7">
        <w:rPr>
          <w:sz w:val="20"/>
          <w:szCs w:val="20"/>
        </w:rPr>
        <w:t xml:space="preserve">2.2. Заказчик вправе воспользоваться опционом - увеличить или уменьшить сумму выполняемых работ Заказчику в соответствии с договором. </w:t>
      </w:r>
      <w:r w:rsidR="00507DE7">
        <w:rPr>
          <w:sz w:val="20"/>
          <w:szCs w:val="20"/>
        </w:rPr>
        <w:t xml:space="preserve"> </w:t>
      </w:r>
      <w:r w:rsidRPr="009A2AD7">
        <w:rPr>
          <w:sz w:val="20"/>
          <w:szCs w:val="20"/>
        </w:rPr>
        <w:t>При этом недопустимо ухудшение качества.</w:t>
      </w:r>
    </w:p>
    <w:p w:rsidR="00055B5D" w:rsidRPr="00441E13" w:rsidRDefault="00055B5D" w:rsidP="00826C07">
      <w:pPr>
        <w:pStyle w:val="48"/>
        <w:shd w:val="clear" w:color="auto" w:fill="auto"/>
        <w:spacing w:before="0" w:after="0" w:line="264" w:lineRule="auto"/>
        <w:ind w:left="426" w:hanging="426"/>
        <w:rPr>
          <w:sz w:val="20"/>
          <w:szCs w:val="20"/>
        </w:rPr>
      </w:pPr>
      <w:r w:rsidRPr="009A2AD7">
        <w:rPr>
          <w:sz w:val="20"/>
          <w:szCs w:val="20"/>
        </w:rPr>
        <w:t>2.2.1. При необходимости увеличения или уменьшения объема выполняемых Работ по настоящему Договору, которое нельзя было предусмотреть при заключении Договора, Стороны согласовывают объем работ и изменение цены</w:t>
      </w:r>
      <w:r w:rsidRPr="00441E13">
        <w:rPr>
          <w:sz w:val="20"/>
          <w:szCs w:val="20"/>
        </w:rPr>
        <w:t xml:space="preserve"> настоящего Договора, с приложением подтверждающих документов.</w:t>
      </w:r>
    </w:p>
    <w:p w:rsidR="00055B5D" w:rsidRPr="00864D06" w:rsidRDefault="00055B5D" w:rsidP="00826C07">
      <w:pPr>
        <w:pStyle w:val="48"/>
        <w:shd w:val="clear" w:color="auto" w:fill="auto"/>
        <w:tabs>
          <w:tab w:val="left" w:pos="462"/>
        </w:tabs>
        <w:spacing w:before="0" w:after="0" w:line="264" w:lineRule="auto"/>
        <w:ind w:left="426" w:hanging="426"/>
        <w:rPr>
          <w:sz w:val="20"/>
          <w:szCs w:val="20"/>
        </w:rPr>
      </w:pPr>
      <w:r w:rsidRPr="00864D06">
        <w:rPr>
          <w:sz w:val="20"/>
          <w:szCs w:val="20"/>
        </w:rPr>
        <w:t>2.3. Оплата Работ по настоящему Договору осуществляется Заказчиком в следующем порядке:</w:t>
      </w:r>
    </w:p>
    <w:p w:rsidR="00055B5D" w:rsidRPr="00864D06" w:rsidRDefault="00055B5D" w:rsidP="00826C07">
      <w:pPr>
        <w:pStyle w:val="48"/>
        <w:shd w:val="clear" w:color="auto" w:fill="auto"/>
        <w:tabs>
          <w:tab w:val="left" w:pos="462"/>
        </w:tabs>
        <w:spacing w:before="0" w:after="0" w:line="264" w:lineRule="auto"/>
        <w:ind w:left="426" w:hanging="426"/>
        <w:rPr>
          <w:sz w:val="20"/>
          <w:szCs w:val="20"/>
        </w:rPr>
      </w:pPr>
      <w:r w:rsidRPr="00864D06">
        <w:rPr>
          <w:sz w:val="20"/>
          <w:szCs w:val="20"/>
        </w:rPr>
        <w:t xml:space="preserve">2.3.1. Авансовый платеж в размере </w:t>
      </w:r>
      <w:r w:rsidR="009A2AD7" w:rsidRPr="009A2AD7">
        <w:rPr>
          <w:b/>
          <w:sz w:val="20"/>
          <w:szCs w:val="20"/>
        </w:rPr>
        <w:t>3</w:t>
      </w:r>
      <w:r w:rsidRPr="009A2AD7">
        <w:rPr>
          <w:b/>
          <w:sz w:val="20"/>
          <w:szCs w:val="20"/>
        </w:rPr>
        <w:t>0%</w:t>
      </w:r>
      <w:r w:rsidRPr="00864D06">
        <w:rPr>
          <w:sz w:val="20"/>
          <w:szCs w:val="20"/>
        </w:rPr>
        <w:t xml:space="preserve"> от стоимости Работ Заказчик оплачивает Подрядчику в течение 5 дней с момента выставления Подрядчиком счета на оплату;</w:t>
      </w:r>
      <w:r w:rsidR="00826C07">
        <w:rPr>
          <w:sz w:val="20"/>
          <w:szCs w:val="20"/>
        </w:rPr>
        <w:t xml:space="preserve"> </w:t>
      </w:r>
    </w:p>
    <w:p w:rsidR="00055B5D" w:rsidRPr="00864D06" w:rsidRDefault="00055B5D" w:rsidP="00545CD9">
      <w:pPr>
        <w:pStyle w:val="48"/>
        <w:shd w:val="clear" w:color="auto" w:fill="auto"/>
        <w:tabs>
          <w:tab w:val="left" w:pos="462"/>
        </w:tabs>
        <w:spacing w:before="0" w:after="0" w:line="264" w:lineRule="auto"/>
        <w:ind w:firstLine="0"/>
        <w:rPr>
          <w:rStyle w:val="FontStyle23"/>
          <w:sz w:val="20"/>
          <w:szCs w:val="20"/>
        </w:rPr>
      </w:pPr>
      <w:r w:rsidRPr="00864D06">
        <w:rPr>
          <w:sz w:val="20"/>
          <w:szCs w:val="20"/>
        </w:rPr>
        <w:t xml:space="preserve">2.3.2. </w:t>
      </w:r>
      <w:r w:rsidRPr="00864D06">
        <w:rPr>
          <w:color w:val="000000"/>
          <w:sz w:val="20"/>
          <w:szCs w:val="20"/>
        </w:rPr>
        <w:t xml:space="preserve">Заказчик </w:t>
      </w:r>
      <w:proofErr w:type="gramStart"/>
      <w:r w:rsidRPr="00864D06">
        <w:rPr>
          <w:color w:val="000000"/>
          <w:sz w:val="20"/>
          <w:szCs w:val="20"/>
        </w:rPr>
        <w:t>оплачивает стоимость выполненных</w:t>
      </w:r>
      <w:proofErr w:type="gramEnd"/>
      <w:r w:rsidRPr="00864D06">
        <w:rPr>
          <w:color w:val="000000"/>
          <w:sz w:val="20"/>
          <w:szCs w:val="20"/>
        </w:rPr>
        <w:t xml:space="preserve"> Работ с пропорциональным вычетом перечисленного в рамках п. 2.3.1. авансового платежа </w:t>
      </w:r>
      <w:r w:rsidRPr="00864D06">
        <w:rPr>
          <w:rStyle w:val="FontStyle23"/>
          <w:sz w:val="20"/>
          <w:szCs w:val="20"/>
        </w:rPr>
        <w:t xml:space="preserve">на основании фактически выполненных работ, путем перечисления денежных средств на расчетный счет Подрядчика, в течение десяти дней с момента подписания акта о приемке выполненных работ на основании выставленного счёта на оплату и счета-фактуры. </w:t>
      </w:r>
    </w:p>
    <w:p w:rsidR="00055B5D" w:rsidRPr="00864D06" w:rsidRDefault="00055B5D" w:rsidP="00545CD9">
      <w:pPr>
        <w:pStyle w:val="48"/>
        <w:shd w:val="clear" w:color="auto" w:fill="auto"/>
        <w:tabs>
          <w:tab w:val="left" w:pos="582"/>
        </w:tabs>
        <w:spacing w:before="0" w:after="0" w:line="264" w:lineRule="auto"/>
        <w:ind w:firstLine="0"/>
        <w:rPr>
          <w:sz w:val="20"/>
          <w:szCs w:val="20"/>
        </w:rPr>
      </w:pPr>
      <w:r w:rsidRPr="00864D06">
        <w:rPr>
          <w:sz w:val="20"/>
          <w:szCs w:val="20"/>
        </w:rPr>
        <w:t>2.4. 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14 настоящего Договора.</w:t>
      </w:r>
    </w:p>
    <w:p w:rsidR="008E2480" w:rsidRPr="00864D06" w:rsidRDefault="008E2480" w:rsidP="00545CD9">
      <w:pPr>
        <w:pStyle w:val="22"/>
        <w:shd w:val="clear" w:color="auto" w:fill="auto"/>
        <w:spacing w:line="264" w:lineRule="auto"/>
        <w:ind w:firstLine="0"/>
        <w:jc w:val="both"/>
      </w:pPr>
    </w:p>
    <w:p w:rsidR="00055B5D" w:rsidRDefault="00055B5D" w:rsidP="00AF103C">
      <w:pPr>
        <w:pStyle w:val="32"/>
        <w:keepNext/>
        <w:keepLines/>
        <w:numPr>
          <w:ilvl w:val="0"/>
          <w:numId w:val="2"/>
        </w:numPr>
        <w:shd w:val="clear" w:color="auto" w:fill="auto"/>
        <w:spacing w:line="264" w:lineRule="auto"/>
        <w:jc w:val="center"/>
        <w:outlineLvl w:val="9"/>
      </w:pPr>
      <w:bookmarkStart w:id="2" w:name="bookmark5"/>
      <w:r w:rsidRPr="00B03855">
        <w:t>СРОКИ ВЫПОЛНЕНИЯ РАБОТ</w:t>
      </w:r>
    </w:p>
    <w:p w:rsidR="00AF103C" w:rsidRPr="00B03855" w:rsidRDefault="00AF103C" w:rsidP="00AF103C">
      <w:pPr>
        <w:pStyle w:val="32"/>
        <w:keepNext/>
        <w:keepLines/>
        <w:shd w:val="clear" w:color="auto" w:fill="auto"/>
        <w:spacing w:line="264" w:lineRule="auto"/>
        <w:ind w:left="360"/>
        <w:outlineLvl w:val="9"/>
      </w:pPr>
    </w:p>
    <w:p w:rsidR="00055B5D" w:rsidRPr="00864D06" w:rsidRDefault="00900EBE" w:rsidP="00900EBE">
      <w:pPr>
        <w:pStyle w:val="48"/>
        <w:shd w:val="clear" w:color="auto" w:fill="auto"/>
        <w:tabs>
          <w:tab w:val="left" w:pos="426"/>
        </w:tabs>
        <w:spacing w:before="0" w:after="0" w:line="264" w:lineRule="auto"/>
        <w:ind w:firstLine="0"/>
        <w:rPr>
          <w:sz w:val="20"/>
          <w:szCs w:val="20"/>
        </w:rPr>
      </w:pPr>
      <w:r w:rsidRPr="00E94DDC">
        <w:rPr>
          <w:sz w:val="20"/>
          <w:szCs w:val="20"/>
        </w:rPr>
        <w:t xml:space="preserve">3.1. </w:t>
      </w:r>
      <w:r w:rsidR="00055B5D" w:rsidRPr="00E94DDC">
        <w:rPr>
          <w:sz w:val="20"/>
          <w:szCs w:val="20"/>
        </w:rPr>
        <w:t xml:space="preserve">Срок выполнения Работ: </w:t>
      </w:r>
      <w:r w:rsidR="00E94DDC">
        <w:rPr>
          <w:sz w:val="20"/>
          <w:szCs w:val="20"/>
        </w:rPr>
        <w:t xml:space="preserve"> </w:t>
      </w:r>
      <w:r w:rsidR="00676BD6">
        <w:rPr>
          <w:b/>
          <w:sz w:val="20"/>
          <w:szCs w:val="20"/>
        </w:rPr>
        <w:t>6 месяцев</w:t>
      </w:r>
      <w:r w:rsidR="00055B5D" w:rsidRPr="00E94DDC">
        <w:rPr>
          <w:sz w:val="20"/>
          <w:szCs w:val="20"/>
        </w:rPr>
        <w:t xml:space="preserve"> перечисления авансового платежа.</w:t>
      </w:r>
    </w:p>
    <w:p w:rsidR="00055B5D" w:rsidRPr="00864D06" w:rsidRDefault="00055B5D" w:rsidP="00545CD9">
      <w:pPr>
        <w:pStyle w:val="48"/>
        <w:shd w:val="clear" w:color="auto" w:fill="auto"/>
        <w:spacing w:before="0" w:after="0" w:line="264" w:lineRule="auto"/>
        <w:ind w:firstLine="0"/>
        <w:rPr>
          <w:sz w:val="20"/>
          <w:szCs w:val="20"/>
        </w:rPr>
      </w:pPr>
      <w:r w:rsidRPr="00864D06">
        <w:rPr>
          <w:sz w:val="20"/>
          <w:szCs w:val="20"/>
        </w:rPr>
        <w:t>3.2. Подрядчик с письменного согласия Заказчика имеет право выполнить Работы досрочно.</w:t>
      </w:r>
    </w:p>
    <w:p w:rsidR="00055B5D" w:rsidRPr="00864D06" w:rsidRDefault="00055B5D" w:rsidP="00545CD9">
      <w:pPr>
        <w:pStyle w:val="48"/>
        <w:shd w:val="clear" w:color="auto" w:fill="auto"/>
        <w:spacing w:before="0" w:after="0" w:line="264" w:lineRule="auto"/>
        <w:ind w:firstLine="0"/>
        <w:rPr>
          <w:sz w:val="20"/>
          <w:szCs w:val="20"/>
        </w:rPr>
      </w:pPr>
    </w:p>
    <w:p w:rsidR="00A660AE" w:rsidRDefault="00512395" w:rsidP="00545CD9">
      <w:pPr>
        <w:pStyle w:val="32"/>
        <w:keepNext/>
        <w:keepLines/>
        <w:numPr>
          <w:ilvl w:val="0"/>
          <w:numId w:val="22"/>
        </w:numPr>
        <w:shd w:val="clear" w:color="auto" w:fill="auto"/>
        <w:tabs>
          <w:tab w:val="left" w:pos="-14601"/>
          <w:tab w:val="left" w:pos="284"/>
        </w:tabs>
        <w:spacing w:line="264" w:lineRule="auto"/>
        <w:ind w:left="0" w:firstLine="0"/>
        <w:jc w:val="center"/>
        <w:outlineLvl w:val="9"/>
      </w:pPr>
      <w:r w:rsidRPr="00B03855">
        <w:lastRenderedPageBreak/>
        <w:t>ОБЯЗАННОСТИ ПОДРЯДЧИКА</w:t>
      </w:r>
      <w:bookmarkEnd w:id="2"/>
    </w:p>
    <w:p w:rsidR="00AB0DE5" w:rsidRPr="00B03855" w:rsidRDefault="00AB0DE5" w:rsidP="00AB0DE5">
      <w:pPr>
        <w:pStyle w:val="32"/>
        <w:keepNext/>
        <w:keepLines/>
        <w:shd w:val="clear" w:color="auto" w:fill="auto"/>
        <w:tabs>
          <w:tab w:val="left" w:pos="-14601"/>
          <w:tab w:val="left" w:pos="284"/>
        </w:tabs>
        <w:spacing w:line="264" w:lineRule="auto"/>
        <w:outlineLvl w:val="9"/>
      </w:pPr>
    </w:p>
    <w:p w:rsidR="00055B5D" w:rsidRPr="00864D06" w:rsidRDefault="00512395" w:rsidP="00545CD9">
      <w:pPr>
        <w:pStyle w:val="22"/>
        <w:numPr>
          <w:ilvl w:val="1"/>
          <w:numId w:val="23"/>
        </w:numPr>
        <w:shd w:val="clear" w:color="auto" w:fill="auto"/>
        <w:tabs>
          <w:tab w:val="left" w:pos="423"/>
        </w:tabs>
        <w:spacing w:line="264" w:lineRule="auto"/>
        <w:ind w:left="0" w:firstLine="0"/>
        <w:jc w:val="both"/>
      </w:pPr>
      <w:r w:rsidRPr="00864D06">
        <w:t xml:space="preserve">Для надлежащего исполнения настоящего Договора </w:t>
      </w:r>
      <w:r w:rsidR="001C55DC" w:rsidRPr="00864D06">
        <w:t>П</w:t>
      </w:r>
      <w:r w:rsidRPr="00864D06">
        <w:t>одрядчик обязуется:</w:t>
      </w:r>
    </w:p>
    <w:p w:rsidR="00055B5D" w:rsidRPr="00864D06" w:rsidRDefault="009A2AD7" w:rsidP="00545CD9">
      <w:pPr>
        <w:pStyle w:val="22"/>
        <w:numPr>
          <w:ilvl w:val="2"/>
          <w:numId w:val="23"/>
        </w:numPr>
        <w:shd w:val="clear" w:color="auto" w:fill="auto"/>
        <w:tabs>
          <w:tab w:val="left" w:pos="567"/>
        </w:tabs>
        <w:spacing w:line="264" w:lineRule="auto"/>
        <w:ind w:left="0" w:firstLine="0"/>
        <w:jc w:val="both"/>
      </w:pPr>
      <w:r>
        <w:t>В</w:t>
      </w:r>
      <w:r w:rsidR="00512395" w:rsidRPr="00864D06">
        <w:t xml:space="preserve">ыполнить все предусмотренные договором Работы в объеме и в сроки, установленные </w:t>
      </w:r>
      <w:r>
        <w:t>настоящим Договором и приложение</w:t>
      </w:r>
      <w:r w:rsidR="00512395" w:rsidRPr="00864D06">
        <w:t>м к нему, согласно утвержденн</w:t>
      </w:r>
      <w:r>
        <w:t>о</w:t>
      </w:r>
      <w:r w:rsidR="00512395" w:rsidRPr="00864D06">
        <w:t>м</w:t>
      </w:r>
      <w:r>
        <w:t>у</w:t>
      </w:r>
      <w:r w:rsidR="00512395" w:rsidRPr="00864D06">
        <w:t xml:space="preserve"> задани</w:t>
      </w:r>
      <w:r>
        <w:t>ю</w:t>
      </w:r>
      <w:r w:rsidR="00512395" w:rsidRPr="00864D06">
        <w:t xml:space="preserve"> на проектирование в соответствии с действующими нормативными документами и сдать Заказчику весь выполненный объем Работ в установленном настоящим Договором </w:t>
      </w:r>
      <w:r>
        <w:t xml:space="preserve"> </w:t>
      </w:r>
      <w:r w:rsidR="00512395" w:rsidRPr="00864D06">
        <w:t>порядке;</w:t>
      </w:r>
    </w:p>
    <w:p w:rsidR="00A660AE" w:rsidRPr="00864D06" w:rsidRDefault="009A2AD7" w:rsidP="00545CD9">
      <w:pPr>
        <w:pStyle w:val="22"/>
        <w:numPr>
          <w:ilvl w:val="2"/>
          <w:numId w:val="23"/>
        </w:numPr>
        <w:shd w:val="clear" w:color="auto" w:fill="auto"/>
        <w:tabs>
          <w:tab w:val="left" w:pos="567"/>
          <w:tab w:val="left" w:pos="1124"/>
        </w:tabs>
        <w:spacing w:line="264" w:lineRule="auto"/>
        <w:ind w:left="0" w:firstLine="0"/>
        <w:jc w:val="both"/>
      </w:pPr>
      <w:r>
        <w:t>Р</w:t>
      </w:r>
      <w:r w:rsidR="00512395" w:rsidRPr="00864D06">
        <w:t xml:space="preserve">азработать и передать </w:t>
      </w:r>
      <w:proofErr w:type="gramStart"/>
      <w:r w:rsidR="00512395" w:rsidRPr="00864D06">
        <w:t>на утверждение Заказчику проектно-сметную документацию в соответс</w:t>
      </w:r>
      <w:r w:rsidR="00057676">
        <w:t>твии с утвержденным</w:t>
      </w:r>
      <w:r>
        <w:t xml:space="preserve"> </w:t>
      </w:r>
      <w:r w:rsidR="00057676">
        <w:t>задание</w:t>
      </w:r>
      <w:r w:rsidR="00512395" w:rsidRPr="00864D06">
        <w:t>м на проектирование</w:t>
      </w:r>
      <w:r w:rsidR="001C55DC" w:rsidRPr="00864D06">
        <w:t xml:space="preserve"> </w:t>
      </w:r>
      <w:r w:rsidR="00512395" w:rsidRPr="00864D06">
        <w:t>по Объекту</w:t>
      </w:r>
      <w:proofErr w:type="gramEnd"/>
      <w:r w:rsidR="00512395" w:rsidRPr="00864D06">
        <w:t>, указанному в приложени</w:t>
      </w:r>
      <w:r w:rsidR="00545CD9">
        <w:t>и</w:t>
      </w:r>
      <w:r w:rsidR="00512395" w:rsidRPr="00864D06">
        <w:t xml:space="preserve"> №1</w:t>
      </w:r>
      <w:r w:rsidR="00154B8A" w:rsidRPr="00864D06">
        <w:t>;</w:t>
      </w:r>
    </w:p>
    <w:p w:rsidR="00A660AE" w:rsidRPr="00900EBE" w:rsidRDefault="0011309F" w:rsidP="00545CD9">
      <w:pPr>
        <w:pStyle w:val="22"/>
        <w:numPr>
          <w:ilvl w:val="2"/>
          <w:numId w:val="23"/>
        </w:numPr>
        <w:shd w:val="clear" w:color="auto" w:fill="auto"/>
        <w:tabs>
          <w:tab w:val="left" w:pos="567"/>
          <w:tab w:val="left" w:pos="1124"/>
        </w:tabs>
        <w:spacing w:line="264" w:lineRule="auto"/>
        <w:ind w:left="0" w:firstLine="0"/>
        <w:jc w:val="both"/>
      </w:pPr>
      <w:r w:rsidRPr="00900EBE">
        <w:t>С</w:t>
      </w:r>
      <w:r w:rsidR="00512395" w:rsidRPr="00900EBE">
        <w:t>воевременно устранять за свой счет недостатки и дефекты, выявленные:</w:t>
      </w:r>
    </w:p>
    <w:p w:rsidR="00864D06" w:rsidRDefault="0011309F" w:rsidP="0011309F">
      <w:pPr>
        <w:pStyle w:val="22"/>
        <w:numPr>
          <w:ilvl w:val="3"/>
          <w:numId w:val="23"/>
        </w:numPr>
        <w:shd w:val="clear" w:color="auto" w:fill="auto"/>
        <w:tabs>
          <w:tab w:val="left" w:pos="426"/>
        </w:tabs>
        <w:spacing w:line="264" w:lineRule="auto"/>
        <w:ind w:left="0" w:firstLine="0"/>
        <w:jc w:val="both"/>
      </w:pPr>
      <w:r>
        <w:t>П</w:t>
      </w:r>
      <w:r w:rsidR="00512395" w:rsidRPr="00864D06">
        <w:t>ри осуществлении За</w:t>
      </w:r>
      <w:r w:rsidR="00057676">
        <w:t>казчиком строительного контроля;</w:t>
      </w:r>
      <w:r>
        <w:t xml:space="preserve"> </w:t>
      </w:r>
    </w:p>
    <w:p w:rsidR="0011309F" w:rsidRDefault="0011309F" w:rsidP="0011309F">
      <w:pPr>
        <w:pStyle w:val="22"/>
        <w:numPr>
          <w:ilvl w:val="3"/>
          <w:numId w:val="23"/>
        </w:numPr>
        <w:shd w:val="clear" w:color="auto" w:fill="auto"/>
        <w:tabs>
          <w:tab w:val="left" w:pos="426"/>
        </w:tabs>
        <w:spacing w:line="264" w:lineRule="auto"/>
        <w:ind w:left="0" w:firstLine="0"/>
        <w:jc w:val="both"/>
      </w:pPr>
      <w:r>
        <w:t>П</w:t>
      </w:r>
      <w:r w:rsidR="00512395" w:rsidRPr="00864D06">
        <w:t>ри сдаче-п</w:t>
      </w:r>
      <w:r w:rsidR="00057676">
        <w:t>риемке работ;</w:t>
      </w:r>
      <w:r>
        <w:t xml:space="preserve"> </w:t>
      </w:r>
    </w:p>
    <w:p w:rsidR="00A660AE" w:rsidRDefault="0011309F" w:rsidP="0011309F">
      <w:pPr>
        <w:pStyle w:val="22"/>
        <w:numPr>
          <w:ilvl w:val="3"/>
          <w:numId w:val="23"/>
        </w:numPr>
        <w:shd w:val="clear" w:color="auto" w:fill="auto"/>
        <w:tabs>
          <w:tab w:val="left" w:pos="426"/>
        </w:tabs>
        <w:spacing w:line="264" w:lineRule="auto"/>
        <w:ind w:left="0" w:firstLine="0"/>
        <w:jc w:val="both"/>
      </w:pPr>
      <w:r>
        <w:t>В</w:t>
      </w:r>
      <w:r w:rsidR="00512395" w:rsidRPr="00864D06">
        <w:t xml:space="preserve"> течение установленного настоящим Договором гарантийного срока;</w:t>
      </w:r>
    </w:p>
    <w:p w:rsidR="00A660AE" w:rsidRPr="00864D06" w:rsidRDefault="0011309F" w:rsidP="00545CD9">
      <w:pPr>
        <w:pStyle w:val="22"/>
        <w:numPr>
          <w:ilvl w:val="2"/>
          <w:numId w:val="23"/>
        </w:numPr>
        <w:shd w:val="clear" w:color="auto" w:fill="auto"/>
        <w:tabs>
          <w:tab w:val="left" w:pos="567"/>
        </w:tabs>
        <w:spacing w:line="264" w:lineRule="auto"/>
        <w:ind w:left="0" w:firstLine="0"/>
        <w:jc w:val="both"/>
      </w:pPr>
      <w:r>
        <w:t>П</w:t>
      </w:r>
      <w:r w:rsidR="00512395" w:rsidRPr="00864D06">
        <w:t>ри полном завершении Работ в 3-хдневный срок письменно известить об этом Заказчика;</w:t>
      </w:r>
    </w:p>
    <w:p w:rsidR="00A660AE" w:rsidRPr="00864D06" w:rsidRDefault="0011309F" w:rsidP="00545CD9">
      <w:pPr>
        <w:pStyle w:val="22"/>
        <w:numPr>
          <w:ilvl w:val="2"/>
          <w:numId w:val="23"/>
        </w:numPr>
        <w:shd w:val="clear" w:color="auto" w:fill="auto"/>
        <w:tabs>
          <w:tab w:val="left" w:pos="567"/>
        </w:tabs>
        <w:spacing w:line="264" w:lineRule="auto"/>
        <w:ind w:left="0" w:firstLine="0"/>
        <w:jc w:val="both"/>
      </w:pPr>
      <w:r>
        <w:t>Н</w:t>
      </w:r>
      <w:r w:rsidR="00512395" w:rsidRPr="00864D06">
        <w:t xml:space="preserve">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иных не зависящих от </w:t>
      </w:r>
      <w:r w:rsidR="00FD7D44" w:rsidRPr="00864D06">
        <w:t>П</w:t>
      </w:r>
      <w:r w:rsidR="00512395" w:rsidRPr="00864D06">
        <w:t>одрядчика обстоятельств, угрожающих годности или прочности результатов выполняемой работы либо создающих невозможность ее завершения в срок. При этом срок выполнения Работ, в отношении котор</w:t>
      </w:r>
      <w:r w:rsidR="003A1433">
        <w:t>ых</w:t>
      </w:r>
      <w:r w:rsidR="00512395" w:rsidRPr="00864D06">
        <w:t xml:space="preserve"> совершена такая приостановка, увеличивается пропорционально такой приостановке;</w:t>
      </w:r>
    </w:p>
    <w:p w:rsidR="00A660AE" w:rsidRPr="00864D06" w:rsidRDefault="0011309F" w:rsidP="00545CD9">
      <w:pPr>
        <w:pStyle w:val="22"/>
        <w:numPr>
          <w:ilvl w:val="2"/>
          <w:numId w:val="23"/>
        </w:numPr>
        <w:shd w:val="clear" w:color="auto" w:fill="auto"/>
        <w:tabs>
          <w:tab w:val="left" w:pos="567"/>
        </w:tabs>
        <w:spacing w:line="264" w:lineRule="auto"/>
        <w:ind w:left="0" w:firstLine="0"/>
        <w:jc w:val="both"/>
      </w:pPr>
      <w:r>
        <w:t>О</w:t>
      </w:r>
      <w:r w:rsidR="00512395" w:rsidRPr="00864D06">
        <w:t>беспечить завершение Работ в срок, указанный в п. 3.1 настоящего Договора, с качеством в соответствии с задани</w:t>
      </w:r>
      <w:r w:rsidR="003A1433">
        <w:t>е</w:t>
      </w:r>
      <w:r w:rsidR="00512395" w:rsidRPr="00864D06">
        <w:t xml:space="preserve">м на проектирование, техническими условиями, выдаваемыми соответствующими организациями, действующим законодательством, </w:t>
      </w:r>
      <w:proofErr w:type="spellStart"/>
      <w:r w:rsidR="00512395" w:rsidRPr="00864D06">
        <w:t>СНиП</w:t>
      </w:r>
      <w:proofErr w:type="spellEnd"/>
      <w:r w:rsidR="00512395" w:rsidRPr="00864D06">
        <w:t xml:space="preserve"> и ГОСТ РФ. Под требованиями качества Работ понимаются все установленные на территории РФ и </w:t>
      </w:r>
      <w:r w:rsidR="00154B8A" w:rsidRPr="00864D06">
        <w:rPr>
          <w:rStyle w:val="23"/>
          <w:b w:val="0"/>
        </w:rPr>
        <w:t>Амурской</w:t>
      </w:r>
      <w:r w:rsidR="00512395" w:rsidRPr="00864D06">
        <w:rPr>
          <w:rStyle w:val="23"/>
          <w:b w:val="0"/>
        </w:rPr>
        <w:t xml:space="preserve"> области </w:t>
      </w:r>
      <w:r w:rsidR="00512395" w:rsidRPr="00864D06">
        <w:t>в отношении работ по капитальному строительству, реконструкции и капитальному ремонту конструкций, систем, скрытых работ правила, требования, условия, стандарты, действующие в сфере предмета настоящего Договора;</w:t>
      </w:r>
    </w:p>
    <w:p w:rsidR="00A660AE" w:rsidRPr="00864D06" w:rsidRDefault="0011309F" w:rsidP="00545CD9">
      <w:pPr>
        <w:pStyle w:val="22"/>
        <w:numPr>
          <w:ilvl w:val="2"/>
          <w:numId w:val="23"/>
        </w:numPr>
        <w:shd w:val="clear" w:color="auto" w:fill="auto"/>
        <w:tabs>
          <w:tab w:val="left" w:pos="567"/>
        </w:tabs>
        <w:spacing w:line="264" w:lineRule="auto"/>
        <w:ind w:left="0" w:firstLine="0"/>
        <w:jc w:val="both"/>
      </w:pPr>
      <w:r>
        <w:t>О</w:t>
      </w:r>
      <w:r w:rsidR="00512395" w:rsidRPr="00864D06">
        <w:t>беспечить качество выполняемых Работ;</w:t>
      </w:r>
    </w:p>
    <w:p w:rsidR="00A660AE" w:rsidRPr="00900EBE" w:rsidRDefault="0011309F" w:rsidP="00545CD9">
      <w:pPr>
        <w:pStyle w:val="22"/>
        <w:numPr>
          <w:ilvl w:val="2"/>
          <w:numId w:val="23"/>
        </w:numPr>
        <w:shd w:val="clear" w:color="auto" w:fill="auto"/>
        <w:tabs>
          <w:tab w:val="left" w:pos="567"/>
        </w:tabs>
        <w:spacing w:line="264" w:lineRule="auto"/>
        <w:ind w:left="0" w:firstLine="0"/>
        <w:jc w:val="both"/>
      </w:pPr>
      <w:r>
        <w:t>В</w:t>
      </w:r>
      <w:r w:rsidR="00512395" w:rsidRPr="00864D06">
        <w:t xml:space="preserve">ыполнить все Работы, указанные в п. 1.1. настоящего Договора своими силами и средствами и/или силами и </w:t>
      </w:r>
      <w:r w:rsidR="00512395" w:rsidRPr="00900EBE">
        <w:t>средствами субподрядных организаций, с использовани</w:t>
      </w:r>
      <w:r w:rsidR="00AB0DE5" w:rsidRPr="00900EBE">
        <w:t>ем их оборудования и материалов;</w:t>
      </w:r>
    </w:p>
    <w:p w:rsidR="00A660AE" w:rsidRPr="00864D06" w:rsidRDefault="0011309F" w:rsidP="00545CD9">
      <w:pPr>
        <w:pStyle w:val="22"/>
        <w:numPr>
          <w:ilvl w:val="2"/>
          <w:numId w:val="23"/>
        </w:numPr>
        <w:shd w:val="clear" w:color="auto" w:fill="auto"/>
        <w:tabs>
          <w:tab w:val="left" w:pos="567"/>
        </w:tabs>
        <w:spacing w:line="264" w:lineRule="auto"/>
        <w:ind w:left="0" w:firstLine="0"/>
        <w:jc w:val="both"/>
      </w:pPr>
      <w:r>
        <w:t>П</w:t>
      </w:r>
      <w:r w:rsidR="00512395" w:rsidRPr="00864D06">
        <w:t>редоставлять Заказчику по его письменным запросам в течение 3 рабочих дней документы и информацию, относящиеся к предмету настоящего Договора;</w:t>
      </w:r>
    </w:p>
    <w:p w:rsidR="00A660AE" w:rsidRDefault="00512395" w:rsidP="00545CD9">
      <w:pPr>
        <w:pStyle w:val="22"/>
        <w:numPr>
          <w:ilvl w:val="1"/>
          <w:numId w:val="23"/>
        </w:numPr>
        <w:shd w:val="clear" w:color="auto" w:fill="auto"/>
        <w:tabs>
          <w:tab w:val="left" w:pos="440"/>
        </w:tabs>
        <w:spacing w:line="264" w:lineRule="auto"/>
        <w:ind w:left="0" w:firstLine="0"/>
        <w:jc w:val="both"/>
      </w:pPr>
      <w:r w:rsidRPr="00864D06">
        <w:t>Выполнить в полном объеме все свои обязательства, предусмотренные настоящим Договором.</w:t>
      </w:r>
    </w:p>
    <w:p w:rsidR="00BE289C" w:rsidRPr="00864D06" w:rsidRDefault="00BE289C" w:rsidP="00545CD9">
      <w:pPr>
        <w:pStyle w:val="22"/>
        <w:shd w:val="clear" w:color="auto" w:fill="auto"/>
        <w:tabs>
          <w:tab w:val="left" w:pos="440"/>
        </w:tabs>
        <w:spacing w:line="264" w:lineRule="auto"/>
        <w:ind w:firstLine="0"/>
        <w:jc w:val="both"/>
      </w:pPr>
    </w:p>
    <w:p w:rsidR="00A660AE" w:rsidRDefault="00512395" w:rsidP="00545CD9">
      <w:pPr>
        <w:pStyle w:val="32"/>
        <w:keepNext/>
        <w:keepLines/>
        <w:numPr>
          <w:ilvl w:val="0"/>
          <w:numId w:val="30"/>
        </w:numPr>
        <w:shd w:val="clear" w:color="auto" w:fill="auto"/>
        <w:spacing w:line="264" w:lineRule="auto"/>
        <w:jc w:val="center"/>
      </w:pPr>
      <w:bookmarkStart w:id="3" w:name="bookmark6"/>
      <w:r w:rsidRPr="00B03855">
        <w:t>ОБЯЗАННОСТИ ЗАКАЗЧИКА</w:t>
      </w:r>
      <w:bookmarkEnd w:id="3"/>
    </w:p>
    <w:p w:rsidR="00AB0DE5" w:rsidRPr="00B03855" w:rsidRDefault="00AB0DE5" w:rsidP="00AB0DE5">
      <w:pPr>
        <w:pStyle w:val="32"/>
        <w:keepNext/>
        <w:keepLines/>
        <w:shd w:val="clear" w:color="auto" w:fill="auto"/>
        <w:spacing w:line="264" w:lineRule="auto"/>
        <w:ind w:left="360"/>
      </w:pPr>
    </w:p>
    <w:p w:rsidR="00864D06" w:rsidRPr="006A64E5" w:rsidRDefault="00784FC2" w:rsidP="006A64E5">
      <w:pPr>
        <w:pStyle w:val="48"/>
        <w:numPr>
          <w:ilvl w:val="1"/>
          <w:numId w:val="30"/>
        </w:numPr>
        <w:shd w:val="clear" w:color="auto" w:fill="auto"/>
        <w:tabs>
          <w:tab w:val="left" w:pos="426"/>
        </w:tabs>
        <w:spacing w:before="0" w:after="0" w:line="264" w:lineRule="auto"/>
        <w:ind w:left="0" w:firstLine="0"/>
        <w:rPr>
          <w:sz w:val="20"/>
          <w:szCs w:val="20"/>
        </w:rPr>
      </w:pPr>
      <w:bookmarkStart w:id="4" w:name="bookmark7"/>
      <w:r w:rsidRPr="00864D06">
        <w:rPr>
          <w:sz w:val="20"/>
          <w:szCs w:val="20"/>
        </w:rPr>
        <w:t xml:space="preserve">Заказчик обязуется создать Подрядчику предусмотренные настоящим Договором условия для выполнения Работ, </w:t>
      </w:r>
      <w:r w:rsidRPr="006A64E5">
        <w:rPr>
          <w:sz w:val="20"/>
          <w:szCs w:val="20"/>
        </w:rPr>
        <w:t>принять их результат в установленном настоящим Договором порядке и оплатить обусловленную настоящим Договором цену.</w:t>
      </w:r>
    </w:p>
    <w:p w:rsidR="00864D06" w:rsidRPr="006A64E5" w:rsidRDefault="00784FC2" w:rsidP="006A64E5">
      <w:pPr>
        <w:pStyle w:val="48"/>
        <w:numPr>
          <w:ilvl w:val="1"/>
          <w:numId w:val="30"/>
        </w:numPr>
        <w:shd w:val="clear" w:color="auto" w:fill="auto"/>
        <w:tabs>
          <w:tab w:val="left" w:pos="426"/>
        </w:tabs>
        <w:spacing w:before="0" w:after="0" w:line="264" w:lineRule="auto"/>
        <w:ind w:left="0" w:firstLine="0"/>
        <w:rPr>
          <w:sz w:val="20"/>
          <w:szCs w:val="20"/>
        </w:rPr>
      </w:pPr>
      <w:r w:rsidRPr="006A64E5">
        <w:rPr>
          <w:sz w:val="20"/>
          <w:szCs w:val="20"/>
        </w:rPr>
        <w:t>Для выполнения настоящего Договора Заказчик обязуется:</w:t>
      </w:r>
    </w:p>
    <w:p w:rsidR="00CE2FD3" w:rsidRDefault="00CE2FD3" w:rsidP="006A64E5">
      <w:pPr>
        <w:pStyle w:val="48"/>
        <w:numPr>
          <w:ilvl w:val="2"/>
          <w:numId w:val="30"/>
        </w:numPr>
        <w:shd w:val="clear" w:color="auto" w:fill="auto"/>
        <w:tabs>
          <w:tab w:val="left" w:pos="426"/>
        </w:tabs>
        <w:spacing w:before="0" w:after="0" w:line="264" w:lineRule="auto"/>
        <w:ind w:left="0" w:firstLine="0"/>
        <w:rPr>
          <w:sz w:val="20"/>
          <w:szCs w:val="20"/>
        </w:rPr>
      </w:pPr>
      <w:r>
        <w:rPr>
          <w:sz w:val="20"/>
          <w:szCs w:val="20"/>
        </w:rPr>
        <w:t>Передать Подрядчику задание на проектирование, технические условия и иную необходимую для проектирования документацию;</w:t>
      </w:r>
    </w:p>
    <w:p w:rsidR="00784FC2" w:rsidRPr="00507DE7" w:rsidRDefault="00784FC2" w:rsidP="006A64E5">
      <w:pPr>
        <w:pStyle w:val="48"/>
        <w:numPr>
          <w:ilvl w:val="2"/>
          <w:numId w:val="30"/>
        </w:numPr>
        <w:shd w:val="clear" w:color="auto" w:fill="auto"/>
        <w:tabs>
          <w:tab w:val="left" w:pos="426"/>
        </w:tabs>
        <w:spacing w:before="0" w:after="0" w:line="264" w:lineRule="auto"/>
        <w:ind w:left="0" w:firstLine="0"/>
        <w:rPr>
          <w:sz w:val="20"/>
          <w:szCs w:val="20"/>
        </w:rPr>
      </w:pPr>
      <w:r w:rsidRPr="00507DE7">
        <w:rPr>
          <w:sz w:val="20"/>
          <w:szCs w:val="20"/>
        </w:rPr>
        <w:t xml:space="preserve">Обеспечить доступ  Подрядчика к месту проведения </w:t>
      </w:r>
      <w:r w:rsidR="00F56A8C" w:rsidRPr="00507DE7">
        <w:rPr>
          <w:sz w:val="20"/>
          <w:szCs w:val="20"/>
        </w:rPr>
        <w:t xml:space="preserve">строительно-монтажных </w:t>
      </w:r>
      <w:r w:rsidRPr="00507DE7">
        <w:rPr>
          <w:sz w:val="20"/>
          <w:szCs w:val="20"/>
        </w:rPr>
        <w:t>работ</w:t>
      </w:r>
      <w:r w:rsidR="00CE2FD3" w:rsidRPr="00507DE7">
        <w:rPr>
          <w:sz w:val="20"/>
          <w:szCs w:val="20"/>
        </w:rPr>
        <w:t xml:space="preserve"> на указанном объекте</w:t>
      </w:r>
      <w:r w:rsidRPr="00507DE7">
        <w:rPr>
          <w:sz w:val="20"/>
          <w:szCs w:val="20"/>
        </w:rPr>
        <w:t>.</w:t>
      </w:r>
    </w:p>
    <w:p w:rsidR="00784FC2" w:rsidRPr="006A64E5" w:rsidRDefault="00784FC2" w:rsidP="006A64E5">
      <w:pPr>
        <w:pStyle w:val="48"/>
        <w:numPr>
          <w:ilvl w:val="1"/>
          <w:numId w:val="30"/>
        </w:numPr>
        <w:shd w:val="clear" w:color="auto" w:fill="auto"/>
        <w:tabs>
          <w:tab w:val="left" w:pos="426"/>
        </w:tabs>
        <w:spacing w:before="0" w:after="0" w:line="264" w:lineRule="auto"/>
        <w:ind w:left="0" w:firstLine="0"/>
        <w:rPr>
          <w:sz w:val="20"/>
          <w:szCs w:val="20"/>
        </w:rPr>
      </w:pPr>
      <w:r w:rsidRPr="006A64E5">
        <w:rPr>
          <w:sz w:val="20"/>
          <w:szCs w:val="20"/>
        </w:rPr>
        <w:t>В соответствии с условиями настоящего Договора произвести приемку и оплату Работ, выполненных Подрядчиком и/или субподрядчиками, привлеченными Подрядчиком.</w:t>
      </w:r>
    </w:p>
    <w:p w:rsidR="00784FC2" w:rsidRDefault="00784FC2" w:rsidP="006A64E5">
      <w:pPr>
        <w:pStyle w:val="48"/>
        <w:numPr>
          <w:ilvl w:val="1"/>
          <w:numId w:val="30"/>
        </w:numPr>
        <w:shd w:val="clear" w:color="auto" w:fill="auto"/>
        <w:tabs>
          <w:tab w:val="left" w:pos="426"/>
        </w:tabs>
        <w:spacing w:before="0" w:after="0" w:line="264" w:lineRule="auto"/>
        <w:ind w:left="0" w:firstLine="0"/>
        <w:rPr>
          <w:sz w:val="20"/>
          <w:szCs w:val="20"/>
        </w:rPr>
      </w:pPr>
      <w:r w:rsidRPr="00864D06">
        <w:rPr>
          <w:sz w:val="20"/>
          <w:szCs w:val="20"/>
        </w:rPr>
        <w:t>Выполнить в полном объеме все свои обязательства, предусмотренные настоящим Договором.</w:t>
      </w:r>
    </w:p>
    <w:p w:rsidR="00BE289C" w:rsidRPr="00864D06" w:rsidRDefault="00BE289C" w:rsidP="006A64E5">
      <w:pPr>
        <w:pStyle w:val="48"/>
        <w:shd w:val="clear" w:color="auto" w:fill="auto"/>
        <w:tabs>
          <w:tab w:val="left" w:pos="426"/>
        </w:tabs>
        <w:spacing w:before="0" w:after="0" w:line="264" w:lineRule="auto"/>
        <w:ind w:firstLine="0"/>
        <w:rPr>
          <w:sz w:val="20"/>
          <w:szCs w:val="20"/>
        </w:rPr>
      </w:pPr>
    </w:p>
    <w:p w:rsidR="00A660AE" w:rsidRDefault="00512395" w:rsidP="00545CD9">
      <w:pPr>
        <w:pStyle w:val="32"/>
        <w:keepNext/>
        <w:keepLines/>
        <w:numPr>
          <w:ilvl w:val="0"/>
          <w:numId w:val="30"/>
        </w:numPr>
        <w:shd w:val="clear" w:color="auto" w:fill="auto"/>
        <w:tabs>
          <w:tab w:val="left" w:pos="284"/>
        </w:tabs>
        <w:spacing w:line="264" w:lineRule="auto"/>
        <w:ind w:left="0" w:firstLine="0"/>
        <w:jc w:val="center"/>
        <w:outlineLvl w:val="9"/>
      </w:pPr>
      <w:r w:rsidRPr="00B03855">
        <w:t>КОНТРОЛЬ И НАДЗОР ЗА ВЫПОЛНЕНИЕМ ДОГОВОРА</w:t>
      </w:r>
      <w:bookmarkEnd w:id="4"/>
    </w:p>
    <w:p w:rsidR="004B148D" w:rsidRPr="00B03855" w:rsidRDefault="004B148D" w:rsidP="004B148D">
      <w:pPr>
        <w:pStyle w:val="32"/>
        <w:keepNext/>
        <w:keepLines/>
        <w:shd w:val="clear" w:color="auto" w:fill="auto"/>
        <w:tabs>
          <w:tab w:val="left" w:pos="284"/>
        </w:tabs>
        <w:spacing w:line="264" w:lineRule="auto"/>
        <w:outlineLvl w:val="9"/>
      </w:pPr>
    </w:p>
    <w:p w:rsidR="00BF7898" w:rsidRPr="00864D06" w:rsidRDefault="00BF7898" w:rsidP="00545CD9">
      <w:pPr>
        <w:pStyle w:val="48"/>
        <w:numPr>
          <w:ilvl w:val="1"/>
          <w:numId w:val="30"/>
        </w:numPr>
        <w:shd w:val="clear" w:color="auto" w:fill="auto"/>
        <w:tabs>
          <w:tab w:val="left" w:pos="467"/>
        </w:tabs>
        <w:spacing w:before="0" w:after="0" w:line="264" w:lineRule="auto"/>
        <w:ind w:left="0" w:firstLine="0"/>
        <w:rPr>
          <w:sz w:val="20"/>
          <w:szCs w:val="20"/>
        </w:rPr>
      </w:pPr>
      <w:r w:rsidRPr="00864D06">
        <w:rPr>
          <w:sz w:val="20"/>
          <w:szCs w:val="20"/>
        </w:rPr>
        <w:t>Заказчик вправе привлекать для осуществления технического надзора организации или отдельных специалистов без согласования с Подрядчиком.</w:t>
      </w:r>
    </w:p>
    <w:p w:rsidR="00BF7898" w:rsidRPr="00864D06" w:rsidRDefault="00BF7898" w:rsidP="00545CD9">
      <w:pPr>
        <w:pStyle w:val="48"/>
        <w:numPr>
          <w:ilvl w:val="1"/>
          <w:numId w:val="30"/>
        </w:numPr>
        <w:shd w:val="clear" w:color="auto" w:fill="auto"/>
        <w:tabs>
          <w:tab w:val="left" w:pos="467"/>
        </w:tabs>
        <w:spacing w:before="0" w:after="0" w:line="264" w:lineRule="auto"/>
        <w:ind w:left="0" w:firstLine="0"/>
        <w:rPr>
          <w:sz w:val="20"/>
          <w:szCs w:val="20"/>
        </w:rPr>
      </w:pPr>
      <w:proofErr w:type="gramStart"/>
      <w:r w:rsidRPr="00864D06">
        <w:rPr>
          <w:sz w:val="20"/>
          <w:szCs w:val="20"/>
        </w:rPr>
        <w:t>Контроль за</w:t>
      </w:r>
      <w:proofErr w:type="gramEnd"/>
      <w:r w:rsidRPr="00864D06">
        <w:rPr>
          <w:sz w:val="20"/>
          <w:szCs w:val="20"/>
        </w:rPr>
        <w:t xml:space="preserve"> осуществлением работ со стороны Заказчика ведется уполномоченными представителями Заказчика.</w:t>
      </w:r>
    </w:p>
    <w:p w:rsidR="00A660AE" w:rsidRPr="00864D06" w:rsidRDefault="00A660AE" w:rsidP="00545CD9">
      <w:pPr>
        <w:pStyle w:val="22"/>
        <w:shd w:val="clear" w:color="auto" w:fill="auto"/>
        <w:tabs>
          <w:tab w:val="left" w:pos="425"/>
        </w:tabs>
        <w:spacing w:line="264" w:lineRule="auto"/>
        <w:ind w:left="360" w:firstLine="0"/>
        <w:jc w:val="both"/>
      </w:pPr>
    </w:p>
    <w:p w:rsidR="0055474C" w:rsidRDefault="0055474C" w:rsidP="0037387D">
      <w:pPr>
        <w:pStyle w:val="32"/>
        <w:keepNext/>
        <w:keepLines/>
        <w:numPr>
          <w:ilvl w:val="0"/>
          <w:numId w:val="30"/>
        </w:numPr>
        <w:shd w:val="clear" w:color="auto" w:fill="auto"/>
        <w:spacing w:line="264" w:lineRule="auto"/>
        <w:jc w:val="center"/>
      </w:pPr>
      <w:r w:rsidRPr="00B03855">
        <w:t>ОТВЕТСТВЕННОСТЬ СТОРОН</w:t>
      </w:r>
    </w:p>
    <w:p w:rsidR="0037387D" w:rsidRPr="00B03855" w:rsidRDefault="0037387D" w:rsidP="0037387D">
      <w:pPr>
        <w:pStyle w:val="32"/>
        <w:keepNext/>
        <w:keepLines/>
        <w:shd w:val="clear" w:color="auto" w:fill="auto"/>
        <w:spacing w:line="264" w:lineRule="auto"/>
        <w:ind w:left="360"/>
      </w:pPr>
    </w:p>
    <w:p w:rsidR="0055474C" w:rsidRPr="00F56A8C" w:rsidRDefault="0055474C" w:rsidP="00545CD9">
      <w:pPr>
        <w:pStyle w:val="48"/>
        <w:shd w:val="clear" w:color="auto" w:fill="auto"/>
        <w:tabs>
          <w:tab w:val="left" w:pos="426"/>
        </w:tabs>
        <w:spacing w:before="0" w:after="0" w:line="264" w:lineRule="auto"/>
        <w:ind w:firstLine="0"/>
        <w:rPr>
          <w:sz w:val="20"/>
          <w:szCs w:val="20"/>
        </w:rPr>
      </w:pPr>
      <w:r w:rsidRPr="00864D06">
        <w:rPr>
          <w:sz w:val="20"/>
          <w:szCs w:val="20"/>
        </w:rPr>
        <w:t xml:space="preserve">7.1. В случае нарушения установленных п.2.3.2. настоящего Договора сроков оплаты Работ Заказчик уплачивает по </w:t>
      </w:r>
      <w:r w:rsidRPr="00F56A8C">
        <w:rPr>
          <w:sz w:val="20"/>
          <w:szCs w:val="20"/>
        </w:rPr>
        <w:t xml:space="preserve">письменному требованию Подрядчика неустойку, равную 0,01% от ставки рефинансирования ЦБ РФ от суммы не перечисленных (несвоевременно перечисленных) денежных средств за каждый день просрочки, но не более 5% от стоимости работ по договору. </w:t>
      </w:r>
    </w:p>
    <w:p w:rsidR="0055474C" w:rsidRPr="00F56A8C" w:rsidRDefault="0055474C" w:rsidP="00545CD9">
      <w:pPr>
        <w:pStyle w:val="48"/>
        <w:shd w:val="clear" w:color="auto" w:fill="auto"/>
        <w:tabs>
          <w:tab w:val="left" w:pos="426"/>
        </w:tabs>
        <w:spacing w:before="0" w:after="0" w:line="264" w:lineRule="auto"/>
        <w:ind w:firstLine="0"/>
        <w:rPr>
          <w:sz w:val="20"/>
          <w:szCs w:val="20"/>
        </w:rPr>
      </w:pPr>
      <w:r w:rsidRPr="00F56A8C">
        <w:rPr>
          <w:sz w:val="20"/>
          <w:szCs w:val="20"/>
        </w:rPr>
        <w:lastRenderedPageBreak/>
        <w:t>7.2. Заказчик освобождается от ответственности в случаях нарушения сроков оплаты Работ, если такое нарушения вызвано ненадлежащим исполнением Подрядчиком своих обязательств.</w:t>
      </w:r>
    </w:p>
    <w:p w:rsidR="0055474C" w:rsidRPr="00864D06" w:rsidRDefault="0055474C" w:rsidP="00545CD9">
      <w:pPr>
        <w:pStyle w:val="48"/>
        <w:shd w:val="clear" w:color="auto" w:fill="auto"/>
        <w:tabs>
          <w:tab w:val="left" w:pos="426"/>
        </w:tabs>
        <w:spacing w:before="0" w:after="0" w:line="264" w:lineRule="auto"/>
        <w:ind w:firstLine="0"/>
        <w:rPr>
          <w:sz w:val="20"/>
          <w:szCs w:val="20"/>
        </w:rPr>
      </w:pPr>
      <w:r w:rsidRPr="00F56A8C">
        <w:rPr>
          <w:sz w:val="20"/>
          <w:szCs w:val="20"/>
        </w:rPr>
        <w:t>7.3. За нарушение срока окончания Работ, установленного п. 3.1. настоящего Договора, Подрядчик выплачивает по письменному требованию Заказчика неустойку, равную 0,01% ставки рефинансирования ЦБ РФ, за каждый день просрочки от стоимости невыполненной в срок Работы. Подрядчик освобождается от ответственности в случаях</w:t>
      </w:r>
      <w:r w:rsidRPr="00864D06">
        <w:rPr>
          <w:sz w:val="20"/>
          <w:szCs w:val="20"/>
        </w:rPr>
        <w:t xml:space="preserve"> нарушения сроков выполнения Работ, если такое нарушение вызвано ненадлежащим исполнением Заказчиком своих обязательств.</w:t>
      </w:r>
    </w:p>
    <w:p w:rsidR="0055474C" w:rsidRPr="00864D06" w:rsidRDefault="0055474C" w:rsidP="00545CD9">
      <w:pPr>
        <w:pStyle w:val="48"/>
        <w:shd w:val="clear" w:color="auto" w:fill="auto"/>
        <w:tabs>
          <w:tab w:val="left" w:pos="426"/>
        </w:tabs>
        <w:spacing w:before="0" w:after="0" w:line="264" w:lineRule="auto"/>
        <w:ind w:firstLine="0"/>
        <w:rPr>
          <w:sz w:val="20"/>
          <w:szCs w:val="20"/>
        </w:rPr>
      </w:pPr>
      <w:r w:rsidRPr="00864D06">
        <w:rPr>
          <w:sz w:val="20"/>
          <w:szCs w:val="20"/>
        </w:rPr>
        <w:t>7.4. Уплата штрафов и пеней не освобождает Стороны от выполнения принятых на себя обязательств.</w:t>
      </w:r>
    </w:p>
    <w:p w:rsidR="0055474C" w:rsidRPr="00864D06" w:rsidRDefault="0055474C" w:rsidP="00545CD9">
      <w:pPr>
        <w:pStyle w:val="48"/>
        <w:shd w:val="clear" w:color="auto" w:fill="auto"/>
        <w:tabs>
          <w:tab w:val="left" w:pos="426"/>
        </w:tabs>
        <w:spacing w:before="0" w:after="0" w:line="264" w:lineRule="auto"/>
        <w:ind w:firstLine="0"/>
        <w:rPr>
          <w:sz w:val="20"/>
          <w:szCs w:val="20"/>
        </w:rPr>
      </w:pPr>
      <w:r w:rsidRPr="00864D06">
        <w:rPr>
          <w:sz w:val="20"/>
          <w:szCs w:val="20"/>
        </w:rPr>
        <w:t>7.5. Подрядчик несет ответственность за действия/бездействия привлеченных им для исполнения обязательств по настоящему Договору третьих лиц (субподрядчиков)</w:t>
      </w:r>
      <w:r w:rsidR="0037387D">
        <w:rPr>
          <w:sz w:val="20"/>
          <w:szCs w:val="20"/>
        </w:rPr>
        <w:t>,</w:t>
      </w:r>
      <w:r w:rsidRPr="00864D06">
        <w:rPr>
          <w:sz w:val="20"/>
          <w:szCs w:val="20"/>
        </w:rPr>
        <w:t xml:space="preserve"> как </w:t>
      </w:r>
      <w:proofErr w:type="gramStart"/>
      <w:r w:rsidRPr="00864D06">
        <w:rPr>
          <w:sz w:val="20"/>
          <w:szCs w:val="20"/>
        </w:rPr>
        <w:t>за</w:t>
      </w:r>
      <w:proofErr w:type="gramEnd"/>
      <w:r w:rsidRPr="00864D06">
        <w:rPr>
          <w:sz w:val="20"/>
          <w:szCs w:val="20"/>
        </w:rPr>
        <w:t xml:space="preserve"> свои собственные.</w:t>
      </w:r>
    </w:p>
    <w:p w:rsidR="0055474C" w:rsidRDefault="0055474C" w:rsidP="00545CD9">
      <w:pPr>
        <w:pStyle w:val="48"/>
        <w:shd w:val="clear" w:color="auto" w:fill="auto"/>
        <w:tabs>
          <w:tab w:val="left" w:pos="426"/>
        </w:tabs>
        <w:spacing w:before="0" w:after="0" w:line="264" w:lineRule="auto"/>
        <w:ind w:firstLine="0"/>
        <w:rPr>
          <w:sz w:val="20"/>
          <w:szCs w:val="20"/>
        </w:rPr>
      </w:pPr>
      <w:r w:rsidRPr="00864D06">
        <w:rPr>
          <w:sz w:val="20"/>
          <w:szCs w:val="20"/>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676BD6" w:rsidRDefault="00676BD6" w:rsidP="00545CD9">
      <w:pPr>
        <w:pStyle w:val="48"/>
        <w:shd w:val="clear" w:color="auto" w:fill="auto"/>
        <w:tabs>
          <w:tab w:val="left" w:pos="426"/>
        </w:tabs>
        <w:spacing w:before="0" w:after="0" w:line="264" w:lineRule="auto"/>
        <w:ind w:firstLine="0"/>
        <w:rPr>
          <w:sz w:val="20"/>
          <w:szCs w:val="20"/>
        </w:rPr>
      </w:pPr>
    </w:p>
    <w:p w:rsidR="007F519D" w:rsidRPr="007F519D" w:rsidRDefault="007F519D" w:rsidP="007F519D">
      <w:pPr>
        <w:jc w:val="center"/>
        <w:rPr>
          <w:rFonts w:ascii="Times New Roman" w:eastAsia="Times New Roman" w:hAnsi="Times New Roman" w:cs="Times New Roman"/>
          <w:b/>
          <w:color w:val="auto"/>
          <w:sz w:val="20"/>
          <w:szCs w:val="20"/>
        </w:rPr>
      </w:pPr>
      <w:r>
        <w:rPr>
          <w:rFonts w:ascii="Times New Roman" w:eastAsia="Times New Roman" w:hAnsi="Times New Roman" w:cs="Times New Roman"/>
          <w:b/>
          <w:color w:val="auto"/>
          <w:sz w:val="20"/>
          <w:szCs w:val="20"/>
        </w:rPr>
        <w:t>8</w:t>
      </w:r>
      <w:r w:rsidRPr="007F519D">
        <w:rPr>
          <w:rFonts w:ascii="Times New Roman" w:eastAsia="Times New Roman" w:hAnsi="Times New Roman" w:cs="Times New Roman"/>
          <w:b/>
          <w:color w:val="auto"/>
          <w:sz w:val="20"/>
          <w:szCs w:val="20"/>
        </w:rPr>
        <w:t>. НАЛОГОВАЯ ОГОВОРКА</w:t>
      </w:r>
    </w:p>
    <w:p w:rsidR="007F519D" w:rsidRPr="007F519D" w:rsidRDefault="007F519D" w:rsidP="007F519D">
      <w:pPr>
        <w:pStyle w:val="48"/>
        <w:shd w:val="clear" w:color="auto" w:fill="auto"/>
        <w:tabs>
          <w:tab w:val="left" w:pos="0"/>
        </w:tabs>
        <w:spacing w:before="0" w:after="0" w:line="264" w:lineRule="auto"/>
        <w:ind w:firstLine="0"/>
        <w:rPr>
          <w:sz w:val="20"/>
          <w:szCs w:val="20"/>
        </w:rPr>
      </w:pPr>
      <w:r>
        <w:rPr>
          <w:sz w:val="20"/>
          <w:szCs w:val="20"/>
        </w:rPr>
        <w:t>8</w:t>
      </w:r>
      <w:r w:rsidRPr="007F519D">
        <w:rPr>
          <w:sz w:val="20"/>
          <w:szCs w:val="20"/>
        </w:rPr>
        <w:t>.1. Подрядчик гарантирует, что:</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Общество зарегистрировано в ЕГРЮЛ надлежащим образом;</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располагает персоналом, имуществом и материальными ресурсами, необходимыми для выполнения своих обязательств по договору;</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 же отражения в регистрах бухгалтерского и налогового учета заведомо недостоверной информации об объектах налогообложения;</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 xml:space="preserve">не </w:t>
      </w:r>
      <w:proofErr w:type="gramStart"/>
      <w:r w:rsidRPr="007F519D">
        <w:rPr>
          <w:sz w:val="20"/>
          <w:szCs w:val="20"/>
        </w:rPr>
        <w:t>совершает и не</w:t>
      </w:r>
      <w:proofErr w:type="gramEnd"/>
      <w:r w:rsidRPr="007F519D">
        <w:rPr>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своевременно и в полном объеме уплачивает налоги, сборы и страховые взносы;</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отражает в налоговой отчетности по НДС все суммы НДС, предъявленные Заказчику;</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лица, подписывающие от его имени первичные документы и счета-фактуры, имеют на это все необходимые полномочия и доверенности;</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в случае привлечения субподрядных организаций в целях исполнения настоящего договора принимает все меры должной осмотрительности, чтобы субподрядные организации соответствовали указанным выше требованиям.</w:t>
      </w:r>
    </w:p>
    <w:p w:rsidR="007F519D" w:rsidRPr="007F519D" w:rsidRDefault="007F519D" w:rsidP="007F519D">
      <w:pPr>
        <w:pStyle w:val="48"/>
        <w:shd w:val="clear" w:color="auto" w:fill="auto"/>
        <w:tabs>
          <w:tab w:val="left" w:pos="0"/>
        </w:tabs>
        <w:spacing w:before="0" w:after="0" w:line="264" w:lineRule="auto"/>
        <w:ind w:firstLine="0"/>
        <w:rPr>
          <w:sz w:val="20"/>
          <w:szCs w:val="20"/>
        </w:rPr>
      </w:pPr>
      <w:r>
        <w:rPr>
          <w:sz w:val="20"/>
          <w:szCs w:val="20"/>
        </w:rPr>
        <w:t>8</w:t>
      </w:r>
      <w:r w:rsidRPr="007F519D">
        <w:rPr>
          <w:sz w:val="20"/>
          <w:szCs w:val="20"/>
        </w:rPr>
        <w:t>.2. Если Подрядчик нарушает гарантии (любую одну, несколько или все вместе), указанные в пункте 8.1. настоящего договора, и это повлечет:</w:t>
      </w:r>
    </w:p>
    <w:p w:rsidR="007F519D" w:rsidRPr="007F519D" w:rsidRDefault="007F519D" w:rsidP="007F519D">
      <w:pPr>
        <w:pStyle w:val="48"/>
        <w:shd w:val="clear" w:color="auto" w:fill="auto"/>
        <w:tabs>
          <w:tab w:val="left" w:pos="0"/>
        </w:tabs>
        <w:spacing w:before="0" w:after="0" w:line="264" w:lineRule="auto"/>
        <w:ind w:firstLine="0"/>
        <w:rPr>
          <w:sz w:val="20"/>
          <w:szCs w:val="20"/>
        </w:rPr>
      </w:pPr>
      <w:r w:rsidRPr="007F519D">
        <w:rPr>
          <w:sz w:val="20"/>
          <w:szCs w:val="20"/>
        </w:rPr>
        <w:t>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F519D" w:rsidRPr="007F519D" w:rsidRDefault="007F519D" w:rsidP="007F519D">
      <w:pPr>
        <w:pStyle w:val="48"/>
        <w:shd w:val="clear" w:color="auto" w:fill="auto"/>
        <w:tabs>
          <w:tab w:val="left" w:pos="0"/>
        </w:tabs>
        <w:spacing w:before="0" w:after="0" w:line="264" w:lineRule="auto"/>
        <w:ind w:firstLine="0"/>
        <w:rPr>
          <w:sz w:val="20"/>
          <w:szCs w:val="20"/>
        </w:rPr>
      </w:pPr>
      <w:proofErr w:type="gramStart"/>
      <w:r w:rsidRPr="007F519D">
        <w:rPr>
          <w:sz w:val="20"/>
          <w:szCs w:val="20"/>
        </w:rPr>
        <w:t>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сборов, штрафов, пеней, а так 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7F519D">
        <w:rPr>
          <w:sz w:val="20"/>
          <w:szCs w:val="20"/>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7F519D" w:rsidRPr="007F519D" w:rsidRDefault="007F519D" w:rsidP="007F519D">
      <w:pPr>
        <w:pStyle w:val="48"/>
        <w:shd w:val="clear" w:color="auto" w:fill="auto"/>
        <w:tabs>
          <w:tab w:val="left" w:pos="0"/>
        </w:tabs>
        <w:spacing w:before="0" w:after="0" w:line="264" w:lineRule="auto"/>
        <w:ind w:firstLine="0"/>
        <w:rPr>
          <w:sz w:val="20"/>
          <w:szCs w:val="20"/>
        </w:rPr>
      </w:pPr>
      <w:r>
        <w:rPr>
          <w:sz w:val="20"/>
          <w:szCs w:val="20"/>
        </w:rPr>
        <w:t>8</w:t>
      </w:r>
      <w:r w:rsidRPr="007F519D">
        <w:rPr>
          <w:sz w:val="20"/>
          <w:szCs w:val="20"/>
        </w:rPr>
        <w:t xml:space="preserve">.3 Подрядчик обязуется в течение 30 (тридцати) календарных дней, </w:t>
      </w:r>
      <w:proofErr w:type="gramStart"/>
      <w:r w:rsidRPr="007F519D">
        <w:rPr>
          <w:sz w:val="20"/>
          <w:szCs w:val="20"/>
        </w:rPr>
        <w:t>с даты выставления</w:t>
      </w:r>
      <w:proofErr w:type="gramEnd"/>
      <w:r w:rsidRPr="007F519D">
        <w:rPr>
          <w:sz w:val="20"/>
          <w:szCs w:val="20"/>
        </w:rPr>
        <w:t xml:space="preserve"> Заказчиком претензии, возместить Заказчику все убытки последнего, возникшие в случаях, указанных в пункте 8.2. настоящего договора в полном объеме независимо от уплаты Заказчику неустойки.</w:t>
      </w:r>
    </w:p>
    <w:p w:rsidR="007F519D" w:rsidRPr="007F519D" w:rsidRDefault="007F519D" w:rsidP="007F519D">
      <w:pPr>
        <w:pStyle w:val="48"/>
        <w:shd w:val="clear" w:color="auto" w:fill="auto"/>
        <w:tabs>
          <w:tab w:val="left" w:pos="0"/>
        </w:tabs>
        <w:spacing w:before="0" w:after="0" w:line="264" w:lineRule="auto"/>
        <w:ind w:firstLine="0"/>
        <w:rPr>
          <w:sz w:val="20"/>
          <w:szCs w:val="20"/>
        </w:rPr>
      </w:pPr>
      <w:r>
        <w:rPr>
          <w:sz w:val="20"/>
          <w:szCs w:val="20"/>
        </w:rPr>
        <w:t>8</w:t>
      </w:r>
      <w:r w:rsidRPr="007F519D">
        <w:rPr>
          <w:sz w:val="20"/>
          <w:szCs w:val="20"/>
        </w:rPr>
        <w:t>.4. Указанные в п. 8.2.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неоспаривания налоговых доначислений в налоговом органе, в том числе вышестоящем налоговом органе, или суде, а так же факт оспаривания или неоспаривания в суде претензий третьих лиц не влияет на обязанность Подрядчика возместить имущественные потери.</w:t>
      </w:r>
    </w:p>
    <w:p w:rsidR="007F519D" w:rsidRPr="007F519D" w:rsidRDefault="007F519D" w:rsidP="007F519D">
      <w:pPr>
        <w:pStyle w:val="48"/>
        <w:shd w:val="clear" w:color="auto" w:fill="auto"/>
        <w:tabs>
          <w:tab w:val="left" w:pos="0"/>
        </w:tabs>
        <w:spacing w:before="0" w:after="0" w:line="264" w:lineRule="auto"/>
        <w:ind w:firstLine="0"/>
        <w:rPr>
          <w:sz w:val="20"/>
          <w:szCs w:val="20"/>
        </w:rPr>
      </w:pPr>
      <w:r>
        <w:rPr>
          <w:sz w:val="20"/>
          <w:szCs w:val="20"/>
        </w:rPr>
        <w:t>8</w:t>
      </w:r>
      <w:r w:rsidRPr="007F519D">
        <w:rPr>
          <w:sz w:val="20"/>
          <w:szCs w:val="20"/>
        </w:rPr>
        <w:t>.5.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w:t>
      </w:r>
    </w:p>
    <w:p w:rsidR="00640268" w:rsidRPr="00864D06" w:rsidRDefault="00640268" w:rsidP="00545CD9">
      <w:pPr>
        <w:pStyle w:val="48"/>
        <w:shd w:val="clear" w:color="auto" w:fill="auto"/>
        <w:tabs>
          <w:tab w:val="left" w:pos="0"/>
        </w:tabs>
        <w:spacing w:before="0" w:after="0" w:line="264" w:lineRule="auto"/>
        <w:ind w:firstLine="0"/>
        <w:rPr>
          <w:sz w:val="20"/>
          <w:szCs w:val="20"/>
        </w:rPr>
      </w:pPr>
    </w:p>
    <w:p w:rsidR="0055474C" w:rsidRDefault="007F519D" w:rsidP="007F519D">
      <w:pPr>
        <w:pStyle w:val="48"/>
        <w:shd w:val="clear" w:color="auto" w:fill="auto"/>
        <w:tabs>
          <w:tab w:val="left" w:pos="426"/>
        </w:tabs>
        <w:spacing w:before="0" w:after="0" w:line="264" w:lineRule="auto"/>
        <w:ind w:firstLine="0"/>
        <w:jc w:val="center"/>
        <w:rPr>
          <w:b/>
          <w:bCs/>
          <w:caps/>
          <w:color w:val="000000"/>
          <w:sz w:val="20"/>
          <w:szCs w:val="20"/>
        </w:rPr>
      </w:pPr>
      <w:r>
        <w:rPr>
          <w:b/>
          <w:bCs/>
          <w:caps/>
          <w:color w:val="000000"/>
          <w:sz w:val="20"/>
          <w:szCs w:val="20"/>
        </w:rPr>
        <w:t xml:space="preserve">9. </w:t>
      </w:r>
      <w:r w:rsidR="0055474C" w:rsidRPr="00B03855">
        <w:rPr>
          <w:b/>
          <w:bCs/>
          <w:caps/>
          <w:color w:val="000000"/>
          <w:sz w:val="20"/>
          <w:szCs w:val="20"/>
        </w:rPr>
        <w:t>Качество услуг, гарантии</w:t>
      </w:r>
    </w:p>
    <w:p w:rsidR="00A231ED" w:rsidRPr="00B03855" w:rsidRDefault="00A231ED" w:rsidP="00A231ED">
      <w:pPr>
        <w:pStyle w:val="48"/>
        <w:shd w:val="clear" w:color="auto" w:fill="auto"/>
        <w:tabs>
          <w:tab w:val="left" w:pos="426"/>
        </w:tabs>
        <w:spacing w:before="0" w:after="0" w:line="264" w:lineRule="auto"/>
        <w:ind w:left="360" w:firstLine="0"/>
        <w:rPr>
          <w:b/>
          <w:bCs/>
          <w:caps/>
          <w:color w:val="000000"/>
          <w:sz w:val="20"/>
          <w:szCs w:val="20"/>
        </w:rPr>
      </w:pPr>
    </w:p>
    <w:p w:rsidR="0055474C" w:rsidRPr="00640268" w:rsidRDefault="007F519D" w:rsidP="00545CD9">
      <w:pPr>
        <w:pStyle w:val="48"/>
        <w:shd w:val="clear" w:color="auto" w:fill="auto"/>
        <w:tabs>
          <w:tab w:val="left" w:pos="426"/>
        </w:tabs>
        <w:spacing w:before="0" w:after="0" w:line="264" w:lineRule="auto"/>
        <w:ind w:firstLine="0"/>
        <w:rPr>
          <w:sz w:val="20"/>
          <w:szCs w:val="20"/>
        </w:rPr>
      </w:pPr>
      <w:r>
        <w:rPr>
          <w:sz w:val="20"/>
          <w:szCs w:val="20"/>
        </w:rPr>
        <w:t>9</w:t>
      </w:r>
      <w:r w:rsidR="0055474C" w:rsidRPr="00640268">
        <w:rPr>
          <w:sz w:val="20"/>
          <w:szCs w:val="20"/>
        </w:rPr>
        <w:t xml:space="preserve">.1. </w:t>
      </w:r>
      <w:r w:rsidR="0055474C" w:rsidRPr="00640268">
        <w:rPr>
          <w:rFonts w:eastAsia="Arial"/>
          <w:sz w:val="20"/>
          <w:szCs w:val="20"/>
          <w:lang w:eastAsia="hi-IN" w:bidi="hi-IN"/>
        </w:rPr>
        <w:t>Подрядчик</w:t>
      </w:r>
      <w:r w:rsidR="0055474C" w:rsidRPr="00640268">
        <w:rPr>
          <w:sz w:val="20"/>
          <w:szCs w:val="20"/>
        </w:rPr>
        <w:t xml:space="preserve"> гарантирует соответствие </w:t>
      </w:r>
      <w:r w:rsidR="006D3AAA" w:rsidRPr="006D3AAA">
        <w:rPr>
          <w:sz w:val="20"/>
          <w:szCs w:val="20"/>
        </w:rPr>
        <w:t>проектн</w:t>
      </w:r>
      <w:r w:rsidR="006D3AAA">
        <w:rPr>
          <w:sz w:val="20"/>
          <w:szCs w:val="20"/>
        </w:rPr>
        <w:t>о-сметной</w:t>
      </w:r>
      <w:r w:rsidR="006D3AAA" w:rsidRPr="006D3AAA">
        <w:rPr>
          <w:sz w:val="20"/>
          <w:szCs w:val="20"/>
        </w:rPr>
        <w:t xml:space="preserve"> документаци</w:t>
      </w:r>
      <w:r w:rsidR="006D3AAA">
        <w:rPr>
          <w:sz w:val="20"/>
          <w:szCs w:val="20"/>
        </w:rPr>
        <w:t>и</w:t>
      </w:r>
      <w:r w:rsidR="006D3AAA" w:rsidRPr="00864D06">
        <w:t xml:space="preserve"> </w:t>
      </w:r>
      <w:r w:rsidR="0055474C" w:rsidRPr="00640268">
        <w:rPr>
          <w:sz w:val="20"/>
          <w:szCs w:val="20"/>
        </w:rPr>
        <w:t>требованиям качества, безопасности жизни и здоровья, а также иным требованиям, установленным Договором и действующим законодательством Российской Федерации.</w:t>
      </w:r>
    </w:p>
    <w:p w:rsidR="0055474C" w:rsidRPr="00640268" w:rsidRDefault="007F519D" w:rsidP="00545CD9">
      <w:pPr>
        <w:pStyle w:val="48"/>
        <w:shd w:val="clear" w:color="auto" w:fill="auto"/>
        <w:tabs>
          <w:tab w:val="left" w:pos="426"/>
        </w:tabs>
        <w:spacing w:before="0" w:after="0" w:line="264" w:lineRule="auto"/>
        <w:ind w:firstLine="0"/>
        <w:rPr>
          <w:sz w:val="20"/>
          <w:szCs w:val="20"/>
        </w:rPr>
      </w:pPr>
      <w:r>
        <w:rPr>
          <w:sz w:val="20"/>
          <w:szCs w:val="20"/>
        </w:rPr>
        <w:t>9</w:t>
      </w:r>
      <w:r w:rsidR="0055474C" w:rsidRPr="00640268">
        <w:rPr>
          <w:sz w:val="20"/>
          <w:szCs w:val="20"/>
        </w:rPr>
        <w:t>.2. Гарантии качества распространяются на все разделы проектной документации, выполненные Подрядчиком по Договору.</w:t>
      </w:r>
    </w:p>
    <w:p w:rsidR="0055474C" w:rsidRPr="00640268" w:rsidRDefault="007F519D" w:rsidP="00545CD9">
      <w:pPr>
        <w:pStyle w:val="48"/>
        <w:shd w:val="clear" w:color="auto" w:fill="auto"/>
        <w:tabs>
          <w:tab w:val="left" w:pos="426"/>
        </w:tabs>
        <w:spacing w:before="0" w:after="0" w:line="264" w:lineRule="auto"/>
        <w:ind w:firstLine="0"/>
        <w:rPr>
          <w:sz w:val="20"/>
          <w:szCs w:val="20"/>
        </w:rPr>
      </w:pPr>
      <w:r>
        <w:rPr>
          <w:sz w:val="20"/>
          <w:szCs w:val="20"/>
        </w:rPr>
        <w:t>9</w:t>
      </w:r>
      <w:r w:rsidR="0055474C" w:rsidRPr="00507DE7">
        <w:rPr>
          <w:sz w:val="20"/>
          <w:szCs w:val="20"/>
        </w:rPr>
        <w:t xml:space="preserve">.3. Гарантийный срок начинает действовать с момента подписания сторонами акта сдачи-приемки </w:t>
      </w:r>
      <w:r w:rsidR="00507DE7">
        <w:rPr>
          <w:sz w:val="20"/>
          <w:szCs w:val="20"/>
        </w:rPr>
        <w:t>выполненных работ</w:t>
      </w:r>
      <w:r w:rsidR="00507DE7" w:rsidRPr="00864D06">
        <w:t xml:space="preserve"> </w:t>
      </w:r>
      <w:r w:rsidR="0055474C" w:rsidRPr="00507DE7">
        <w:rPr>
          <w:sz w:val="20"/>
          <w:szCs w:val="20"/>
        </w:rPr>
        <w:t xml:space="preserve">и распространяется  на весь срок </w:t>
      </w:r>
      <w:r w:rsidR="00507DE7" w:rsidRPr="00507DE7">
        <w:rPr>
          <w:sz w:val="20"/>
          <w:szCs w:val="20"/>
        </w:rPr>
        <w:t>строит</w:t>
      </w:r>
      <w:r w:rsidR="00507DE7">
        <w:rPr>
          <w:sz w:val="20"/>
          <w:szCs w:val="20"/>
        </w:rPr>
        <w:t>е</w:t>
      </w:r>
      <w:r w:rsidR="00507DE7" w:rsidRPr="00507DE7">
        <w:rPr>
          <w:sz w:val="20"/>
          <w:szCs w:val="20"/>
        </w:rPr>
        <w:t>льно-</w:t>
      </w:r>
      <w:r w:rsidR="0055474C" w:rsidRPr="00507DE7">
        <w:rPr>
          <w:sz w:val="20"/>
          <w:szCs w:val="20"/>
        </w:rPr>
        <w:t>монтажных работ</w:t>
      </w:r>
      <w:r w:rsidR="00CE2FD3" w:rsidRPr="00507DE7">
        <w:rPr>
          <w:sz w:val="20"/>
          <w:szCs w:val="20"/>
        </w:rPr>
        <w:t xml:space="preserve"> на объекте</w:t>
      </w:r>
      <w:r w:rsidR="0055474C" w:rsidRPr="00507DE7">
        <w:rPr>
          <w:sz w:val="20"/>
          <w:szCs w:val="20"/>
        </w:rPr>
        <w:t>.</w:t>
      </w:r>
    </w:p>
    <w:p w:rsidR="0055474C" w:rsidRPr="00640268" w:rsidRDefault="007F519D" w:rsidP="00545CD9">
      <w:pPr>
        <w:pStyle w:val="48"/>
        <w:shd w:val="clear" w:color="auto" w:fill="auto"/>
        <w:tabs>
          <w:tab w:val="left" w:pos="426"/>
        </w:tabs>
        <w:spacing w:before="0" w:after="0" w:line="264" w:lineRule="auto"/>
        <w:ind w:firstLine="0"/>
        <w:rPr>
          <w:sz w:val="20"/>
          <w:szCs w:val="20"/>
        </w:rPr>
      </w:pPr>
      <w:r>
        <w:rPr>
          <w:sz w:val="20"/>
          <w:szCs w:val="20"/>
        </w:rPr>
        <w:t>9</w:t>
      </w:r>
      <w:r w:rsidR="0055474C" w:rsidRPr="00640268">
        <w:rPr>
          <w:sz w:val="20"/>
          <w:szCs w:val="20"/>
        </w:rPr>
        <w:t xml:space="preserve">.4. </w:t>
      </w:r>
      <w:r w:rsidR="00507DE7">
        <w:rPr>
          <w:sz w:val="20"/>
          <w:szCs w:val="20"/>
        </w:rPr>
        <w:t>Работы</w:t>
      </w:r>
      <w:r w:rsidR="0055474C" w:rsidRPr="00640268">
        <w:rPr>
          <w:sz w:val="20"/>
          <w:szCs w:val="20"/>
        </w:rPr>
        <w:t xml:space="preserve">, </w:t>
      </w:r>
      <w:r w:rsidR="00507DE7">
        <w:rPr>
          <w:sz w:val="20"/>
          <w:szCs w:val="20"/>
        </w:rPr>
        <w:t>выполне</w:t>
      </w:r>
      <w:r w:rsidR="0055474C" w:rsidRPr="00640268">
        <w:rPr>
          <w:sz w:val="20"/>
          <w:szCs w:val="20"/>
        </w:rPr>
        <w:t>нные Подрядчиком с отклонениями от задания на проекти</w:t>
      </w:r>
      <w:r w:rsidR="00CE2FD3">
        <w:rPr>
          <w:sz w:val="20"/>
          <w:szCs w:val="20"/>
        </w:rPr>
        <w:t>рован</w:t>
      </w:r>
      <w:r w:rsidR="0055474C" w:rsidRPr="00640268">
        <w:rPr>
          <w:sz w:val="20"/>
          <w:szCs w:val="20"/>
        </w:rPr>
        <w:t>и</w:t>
      </w:r>
      <w:r w:rsidR="00CE2FD3">
        <w:rPr>
          <w:sz w:val="20"/>
          <w:szCs w:val="20"/>
        </w:rPr>
        <w:t>е</w:t>
      </w:r>
      <w:r w:rsidR="0055474C" w:rsidRPr="00640268">
        <w:rPr>
          <w:sz w:val="20"/>
          <w:szCs w:val="20"/>
        </w:rPr>
        <w:t xml:space="preserve">, делающими результат </w:t>
      </w:r>
      <w:r w:rsidR="00507DE7">
        <w:rPr>
          <w:sz w:val="20"/>
          <w:szCs w:val="20"/>
        </w:rPr>
        <w:t>выполненных работ</w:t>
      </w:r>
      <w:r w:rsidR="00507DE7" w:rsidRPr="00864D06">
        <w:t xml:space="preserve"> </w:t>
      </w:r>
      <w:r w:rsidR="0055474C" w:rsidRPr="00640268">
        <w:rPr>
          <w:sz w:val="20"/>
          <w:szCs w:val="20"/>
        </w:rPr>
        <w:t>неприменимым для дальнейшего использования, не подлежат оплате Заказчиком до устранения отклонений.</w:t>
      </w:r>
    </w:p>
    <w:p w:rsidR="0055474C" w:rsidRPr="00640268" w:rsidRDefault="007F519D" w:rsidP="00545CD9">
      <w:pPr>
        <w:pStyle w:val="2"/>
        <w:tabs>
          <w:tab w:val="left" w:pos="426"/>
        </w:tabs>
        <w:spacing w:line="264" w:lineRule="auto"/>
        <w:rPr>
          <w:rFonts w:ascii="Times New Roman" w:hAnsi="Times New Roman"/>
          <w:sz w:val="20"/>
        </w:rPr>
      </w:pPr>
      <w:r>
        <w:rPr>
          <w:rFonts w:ascii="Times New Roman" w:hAnsi="Times New Roman"/>
          <w:sz w:val="20"/>
        </w:rPr>
        <w:t>9</w:t>
      </w:r>
      <w:r w:rsidR="0055474C" w:rsidRPr="00640268">
        <w:rPr>
          <w:rFonts w:ascii="Times New Roman" w:hAnsi="Times New Roman"/>
          <w:sz w:val="20"/>
        </w:rPr>
        <w:t>.5. За неисполнение или ненадлежащее составление проектной документации, недостатки, обнаруженные впоследствии в ходе выполнения монтажных работ, а также в процессе эксплуатации объекта, созданного на основе проектной документации, за принятие неверных проектных решений Подрядчик обязан:</w:t>
      </w:r>
    </w:p>
    <w:p w:rsidR="0055474C" w:rsidRPr="00640268" w:rsidRDefault="0055474C" w:rsidP="00545CD9">
      <w:pPr>
        <w:pStyle w:val="2"/>
        <w:tabs>
          <w:tab w:val="left" w:pos="426"/>
        </w:tabs>
        <w:spacing w:line="264" w:lineRule="auto"/>
        <w:rPr>
          <w:rFonts w:ascii="Times New Roman" w:hAnsi="Times New Roman"/>
          <w:sz w:val="20"/>
        </w:rPr>
      </w:pPr>
      <w:r w:rsidRPr="00640268">
        <w:rPr>
          <w:rFonts w:ascii="Times New Roman" w:hAnsi="Times New Roman"/>
          <w:sz w:val="20"/>
        </w:rPr>
        <w:t xml:space="preserve">а) </w:t>
      </w:r>
      <w:r w:rsidR="00507DE7">
        <w:rPr>
          <w:rFonts w:ascii="Times New Roman" w:hAnsi="Times New Roman"/>
          <w:sz w:val="20"/>
        </w:rPr>
        <w:t xml:space="preserve"> </w:t>
      </w:r>
      <w:r w:rsidRPr="00640268">
        <w:rPr>
          <w:rFonts w:ascii="Times New Roman" w:hAnsi="Times New Roman"/>
          <w:sz w:val="20"/>
        </w:rPr>
        <w:t>переработать проектную документацию за счёт собственных средств в указанные Заказчиком сроки;</w:t>
      </w:r>
    </w:p>
    <w:p w:rsidR="0055474C" w:rsidRPr="00640268" w:rsidRDefault="0055474C" w:rsidP="00545CD9">
      <w:pPr>
        <w:pStyle w:val="2"/>
        <w:tabs>
          <w:tab w:val="left" w:pos="426"/>
        </w:tabs>
        <w:spacing w:line="264" w:lineRule="auto"/>
        <w:rPr>
          <w:rFonts w:ascii="Times New Roman" w:hAnsi="Times New Roman"/>
          <w:sz w:val="20"/>
        </w:rPr>
      </w:pPr>
      <w:r w:rsidRPr="00640268">
        <w:rPr>
          <w:rFonts w:ascii="Times New Roman" w:hAnsi="Times New Roman"/>
          <w:sz w:val="20"/>
        </w:rPr>
        <w:t xml:space="preserve">б) возместить затраты, понесенные Заказчиком, и убытки третьей стороне в результате использования неверных проектных решений и </w:t>
      </w:r>
      <w:proofErr w:type="spellStart"/>
      <w:r w:rsidRPr="00640268">
        <w:rPr>
          <w:rFonts w:ascii="Times New Roman" w:hAnsi="Times New Roman"/>
          <w:sz w:val="20"/>
        </w:rPr>
        <w:t>ненадлежаще</w:t>
      </w:r>
      <w:proofErr w:type="spellEnd"/>
      <w:r w:rsidRPr="00640268">
        <w:rPr>
          <w:rFonts w:ascii="Times New Roman" w:hAnsi="Times New Roman"/>
          <w:sz w:val="20"/>
        </w:rPr>
        <w:t xml:space="preserve"> составленной проектной документации;</w:t>
      </w:r>
    </w:p>
    <w:p w:rsidR="0055474C" w:rsidRPr="00640268" w:rsidRDefault="0055474C" w:rsidP="00545CD9">
      <w:pPr>
        <w:pStyle w:val="22"/>
        <w:shd w:val="clear" w:color="auto" w:fill="auto"/>
        <w:tabs>
          <w:tab w:val="left" w:pos="426"/>
        </w:tabs>
        <w:spacing w:line="264" w:lineRule="auto"/>
        <w:ind w:firstLine="0"/>
        <w:jc w:val="both"/>
      </w:pPr>
      <w:r w:rsidRPr="00640268">
        <w:t>в) возместить ущерб собственнику объекта, причиненный в результате использования неверных проектных решений</w:t>
      </w:r>
    </w:p>
    <w:p w:rsidR="0055474C" w:rsidRPr="00864D06" w:rsidRDefault="0055474C" w:rsidP="00545CD9">
      <w:pPr>
        <w:pStyle w:val="22"/>
        <w:shd w:val="clear" w:color="auto" w:fill="auto"/>
        <w:tabs>
          <w:tab w:val="left" w:pos="425"/>
        </w:tabs>
        <w:spacing w:line="264" w:lineRule="auto"/>
        <w:ind w:firstLine="0"/>
        <w:jc w:val="both"/>
      </w:pPr>
    </w:p>
    <w:p w:rsidR="00A660AE" w:rsidRDefault="007F519D" w:rsidP="007F519D">
      <w:pPr>
        <w:pStyle w:val="32"/>
        <w:keepNext/>
        <w:keepLines/>
        <w:shd w:val="clear" w:color="auto" w:fill="auto"/>
        <w:tabs>
          <w:tab w:val="left" w:pos="284"/>
        </w:tabs>
        <w:spacing w:line="264" w:lineRule="auto"/>
        <w:ind w:left="360"/>
        <w:jc w:val="center"/>
        <w:outlineLvl w:val="9"/>
      </w:pPr>
      <w:bookmarkStart w:id="5" w:name="bookmark11"/>
      <w:r>
        <w:t xml:space="preserve">10. </w:t>
      </w:r>
      <w:r w:rsidR="00512395" w:rsidRPr="00B03855">
        <w:t>СДАЧА И ПРИЕМКА ВЫПОЛНЕННЫХ РАБОТ И РЕЗУЛЬТАТА ВЫПОЛНЕННЫХ РАБОТ</w:t>
      </w:r>
      <w:bookmarkEnd w:id="5"/>
    </w:p>
    <w:p w:rsidR="00B14A0B" w:rsidRPr="00B03855" w:rsidRDefault="00B14A0B" w:rsidP="00B14A0B">
      <w:pPr>
        <w:pStyle w:val="32"/>
        <w:keepNext/>
        <w:keepLines/>
        <w:shd w:val="clear" w:color="auto" w:fill="auto"/>
        <w:tabs>
          <w:tab w:val="left" w:pos="284"/>
        </w:tabs>
        <w:spacing w:line="264" w:lineRule="auto"/>
        <w:outlineLvl w:val="9"/>
      </w:pPr>
    </w:p>
    <w:p w:rsidR="0055474C" w:rsidRPr="00D97932" w:rsidRDefault="007F519D" w:rsidP="00545CD9">
      <w:pPr>
        <w:pStyle w:val="48"/>
        <w:shd w:val="clear" w:color="auto" w:fill="auto"/>
        <w:tabs>
          <w:tab w:val="left" w:pos="-5103"/>
        </w:tabs>
        <w:spacing w:before="0" w:after="0" w:line="264" w:lineRule="auto"/>
        <w:ind w:firstLine="0"/>
        <w:rPr>
          <w:sz w:val="20"/>
          <w:szCs w:val="20"/>
        </w:rPr>
      </w:pPr>
      <w:r>
        <w:rPr>
          <w:sz w:val="20"/>
          <w:szCs w:val="20"/>
        </w:rPr>
        <w:t>10</w:t>
      </w:r>
      <w:r w:rsidR="0055474C" w:rsidRPr="00D97932">
        <w:rPr>
          <w:sz w:val="20"/>
          <w:szCs w:val="20"/>
        </w:rPr>
        <w:t xml:space="preserve">.1 Приемка </w:t>
      </w:r>
      <w:r w:rsidR="00F56A8C">
        <w:rPr>
          <w:sz w:val="20"/>
          <w:szCs w:val="20"/>
        </w:rPr>
        <w:t>выполненных работ</w:t>
      </w:r>
      <w:r w:rsidR="00FE1BBF" w:rsidRPr="00864D06">
        <w:t xml:space="preserve"> </w:t>
      </w:r>
      <w:r w:rsidR="0055474C" w:rsidRPr="00D97932">
        <w:rPr>
          <w:sz w:val="20"/>
          <w:szCs w:val="20"/>
        </w:rPr>
        <w:t>и оформление результатов приемки осуществляется в течение 5 рабочих дней со дня предоставления Подрядчиком отчетной документации.</w:t>
      </w:r>
    </w:p>
    <w:p w:rsidR="0055474C" w:rsidRPr="00FE1BBF" w:rsidRDefault="007F519D" w:rsidP="00545CD9">
      <w:pPr>
        <w:pStyle w:val="48"/>
        <w:shd w:val="clear" w:color="auto" w:fill="auto"/>
        <w:tabs>
          <w:tab w:val="left" w:pos="-5103"/>
        </w:tabs>
        <w:spacing w:before="0" w:after="0" w:line="264" w:lineRule="auto"/>
        <w:ind w:firstLine="0"/>
        <w:rPr>
          <w:sz w:val="20"/>
          <w:szCs w:val="20"/>
        </w:rPr>
      </w:pPr>
      <w:r>
        <w:rPr>
          <w:sz w:val="20"/>
          <w:szCs w:val="20"/>
        </w:rPr>
        <w:t>10</w:t>
      </w:r>
      <w:r w:rsidR="0055474C" w:rsidRPr="00FE1BBF">
        <w:rPr>
          <w:sz w:val="20"/>
          <w:szCs w:val="20"/>
        </w:rPr>
        <w:t xml:space="preserve">.2. При приемке </w:t>
      </w:r>
      <w:r w:rsidR="00F56A8C">
        <w:rPr>
          <w:sz w:val="20"/>
          <w:szCs w:val="20"/>
        </w:rPr>
        <w:t>выполненных работ</w:t>
      </w:r>
      <w:r w:rsidR="00F56A8C" w:rsidRPr="00864D06">
        <w:t xml:space="preserve"> </w:t>
      </w:r>
      <w:r w:rsidR="0055474C" w:rsidRPr="00FE1BBF">
        <w:rPr>
          <w:sz w:val="20"/>
          <w:szCs w:val="20"/>
        </w:rPr>
        <w:t xml:space="preserve">Заказчик проверяет соответствие объема, качества и иных характеристик </w:t>
      </w:r>
      <w:r w:rsidR="00F56A8C">
        <w:rPr>
          <w:sz w:val="20"/>
          <w:szCs w:val="20"/>
        </w:rPr>
        <w:t>выполненных работ</w:t>
      </w:r>
      <w:r w:rsidR="00F56A8C" w:rsidRPr="00864D06">
        <w:t xml:space="preserve"> </w:t>
      </w:r>
      <w:r w:rsidR="0055474C" w:rsidRPr="00FE1BBF">
        <w:rPr>
          <w:sz w:val="20"/>
          <w:szCs w:val="20"/>
        </w:rPr>
        <w:t xml:space="preserve">требованиям, установленным в задании на проектирование и </w:t>
      </w:r>
      <w:r w:rsidR="00B14A0B" w:rsidRPr="00FE1BBF">
        <w:rPr>
          <w:sz w:val="20"/>
          <w:szCs w:val="20"/>
        </w:rPr>
        <w:t xml:space="preserve">в </w:t>
      </w:r>
      <w:r w:rsidR="0055474C" w:rsidRPr="00FE1BBF">
        <w:rPr>
          <w:sz w:val="20"/>
          <w:szCs w:val="20"/>
        </w:rPr>
        <w:t>настоящем Договоре.</w:t>
      </w:r>
    </w:p>
    <w:p w:rsidR="0055474C" w:rsidRPr="00FE1BBF" w:rsidRDefault="007F519D" w:rsidP="00545CD9">
      <w:pPr>
        <w:pStyle w:val="48"/>
        <w:shd w:val="clear" w:color="auto" w:fill="auto"/>
        <w:tabs>
          <w:tab w:val="left" w:pos="-5103"/>
        </w:tabs>
        <w:spacing w:before="0" w:after="0" w:line="264" w:lineRule="auto"/>
        <w:ind w:firstLine="0"/>
        <w:rPr>
          <w:sz w:val="20"/>
          <w:szCs w:val="20"/>
        </w:rPr>
      </w:pPr>
      <w:r>
        <w:rPr>
          <w:sz w:val="20"/>
          <w:szCs w:val="20"/>
        </w:rPr>
        <w:t>10</w:t>
      </w:r>
      <w:r w:rsidR="0055474C" w:rsidRPr="00FE1BBF">
        <w:rPr>
          <w:sz w:val="20"/>
          <w:szCs w:val="20"/>
        </w:rPr>
        <w:t xml:space="preserve">.3. </w:t>
      </w:r>
      <w:proofErr w:type="gramStart"/>
      <w:r w:rsidR="0055474C" w:rsidRPr="00FE1BBF">
        <w:rPr>
          <w:sz w:val="20"/>
          <w:szCs w:val="20"/>
        </w:rPr>
        <w:t xml:space="preserve">По итогам приемки </w:t>
      </w:r>
      <w:r w:rsidR="00F56A8C">
        <w:rPr>
          <w:sz w:val="20"/>
          <w:szCs w:val="20"/>
        </w:rPr>
        <w:t>выполненных работ</w:t>
      </w:r>
      <w:r w:rsidR="00F56A8C" w:rsidRPr="00864D06">
        <w:t xml:space="preserve"> </w:t>
      </w:r>
      <w:r w:rsidR="0055474C" w:rsidRPr="00FE1BBF">
        <w:rPr>
          <w:sz w:val="20"/>
          <w:szCs w:val="20"/>
        </w:rPr>
        <w:t>представленн</w:t>
      </w:r>
      <w:r w:rsidR="00FE1BBF" w:rsidRPr="00FE1BBF">
        <w:rPr>
          <w:sz w:val="20"/>
          <w:szCs w:val="20"/>
        </w:rPr>
        <w:t>ой</w:t>
      </w:r>
      <w:r w:rsidR="0055474C" w:rsidRPr="00FE1BBF">
        <w:rPr>
          <w:sz w:val="20"/>
          <w:szCs w:val="20"/>
        </w:rPr>
        <w:t xml:space="preserve"> Подрядчиком акт сдачи-приемки выполненных работ подписывается Заказчиком и направляется Подрядчику, либо Заказчиком направляется в письменной форме мотивированный отказ от приемки </w:t>
      </w:r>
      <w:r w:rsidR="00F56A8C">
        <w:rPr>
          <w:sz w:val="20"/>
          <w:szCs w:val="20"/>
        </w:rPr>
        <w:t>выполненных работ</w:t>
      </w:r>
      <w:r w:rsidR="00F56A8C" w:rsidRPr="00864D06">
        <w:t xml:space="preserve"> </w:t>
      </w:r>
      <w:r w:rsidR="0055474C" w:rsidRPr="00FE1BBF">
        <w:rPr>
          <w:sz w:val="20"/>
          <w:szCs w:val="20"/>
        </w:rPr>
        <w:t xml:space="preserve">с указанием срока устранения дефектов (недостатков), или иных несоответствий </w:t>
      </w:r>
      <w:r w:rsidR="00F56A8C">
        <w:rPr>
          <w:sz w:val="20"/>
          <w:szCs w:val="20"/>
        </w:rPr>
        <w:t>выполненных работ</w:t>
      </w:r>
      <w:r w:rsidR="00F56A8C" w:rsidRPr="00864D06">
        <w:t xml:space="preserve"> </w:t>
      </w:r>
      <w:r w:rsidR="0055474C" w:rsidRPr="00FE1BBF">
        <w:rPr>
          <w:sz w:val="20"/>
          <w:szCs w:val="20"/>
        </w:rPr>
        <w:t>условиям Договора.</w:t>
      </w:r>
      <w:proofErr w:type="gramEnd"/>
    </w:p>
    <w:p w:rsidR="0055474C" w:rsidRPr="00D97932" w:rsidRDefault="007F519D" w:rsidP="00545CD9">
      <w:pPr>
        <w:pStyle w:val="48"/>
        <w:shd w:val="clear" w:color="auto" w:fill="auto"/>
        <w:tabs>
          <w:tab w:val="left" w:pos="-5103"/>
        </w:tabs>
        <w:spacing w:before="0" w:after="0" w:line="264" w:lineRule="auto"/>
        <w:ind w:firstLine="0"/>
        <w:rPr>
          <w:sz w:val="20"/>
          <w:szCs w:val="20"/>
        </w:rPr>
      </w:pPr>
      <w:r>
        <w:rPr>
          <w:sz w:val="20"/>
          <w:szCs w:val="20"/>
        </w:rPr>
        <w:t>10</w:t>
      </w:r>
      <w:r w:rsidR="0055474C" w:rsidRPr="00FE1BBF">
        <w:rPr>
          <w:sz w:val="20"/>
          <w:szCs w:val="20"/>
        </w:rPr>
        <w:t xml:space="preserve">.4. После устранения замечаний, указанных в мотивированном отказе от приемки </w:t>
      </w:r>
      <w:r w:rsidR="00F56A8C">
        <w:rPr>
          <w:sz w:val="20"/>
          <w:szCs w:val="20"/>
        </w:rPr>
        <w:t>выполненных работ</w:t>
      </w:r>
      <w:r w:rsidR="0055474C" w:rsidRPr="00FE1BBF">
        <w:rPr>
          <w:sz w:val="20"/>
          <w:szCs w:val="20"/>
        </w:rPr>
        <w:t xml:space="preserve">, Заказчик осуществляет приемку </w:t>
      </w:r>
      <w:r w:rsidR="00F56A8C">
        <w:rPr>
          <w:sz w:val="20"/>
          <w:szCs w:val="20"/>
        </w:rPr>
        <w:t>выполненных работ</w:t>
      </w:r>
      <w:r w:rsidR="00F56A8C" w:rsidRPr="00864D06">
        <w:t xml:space="preserve"> </w:t>
      </w:r>
      <w:r w:rsidR="0055474C" w:rsidRPr="00FE1BBF">
        <w:rPr>
          <w:sz w:val="20"/>
          <w:szCs w:val="20"/>
        </w:rPr>
        <w:t xml:space="preserve">и подписывает акт сдачи-приемки </w:t>
      </w:r>
      <w:r w:rsidR="00F56A8C">
        <w:rPr>
          <w:sz w:val="20"/>
          <w:szCs w:val="20"/>
        </w:rPr>
        <w:t>выполненных работ</w:t>
      </w:r>
      <w:r w:rsidR="00F56A8C" w:rsidRPr="00864D06">
        <w:t xml:space="preserve"> </w:t>
      </w:r>
      <w:r w:rsidR="0055474C" w:rsidRPr="00FE1BBF">
        <w:rPr>
          <w:sz w:val="20"/>
          <w:szCs w:val="20"/>
        </w:rPr>
        <w:t>в порядке и сроки, предусмотренные настоящим разделом.</w:t>
      </w:r>
    </w:p>
    <w:p w:rsidR="0055474C" w:rsidRDefault="007F519D" w:rsidP="00545CD9">
      <w:pPr>
        <w:pStyle w:val="48"/>
        <w:shd w:val="clear" w:color="auto" w:fill="auto"/>
        <w:tabs>
          <w:tab w:val="left" w:pos="-5103"/>
        </w:tabs>
        <w:spacing w:before="0" w:after="0" w:line="264" w:lineRule="auto"/>
        <w:ind w:firstLine="0"/>
        <w:rPr>
          <w:sz w:val="20"/>
          <w:szCs w:val="20"/>
        </w:rPr>
      </w:pPr>
      <w:r>
        <w:rPr>
          <w:sz w:val="20"/>
          <w:szCs w:val="20"/>
        </w:rPr>
        <w:t>10</w:t>
      </w:r>
      <w:r w:rsidR="0055474C" w:rsidRPr="00D97932">
        <w:rPr>
          <w:sz w:val="20"/>
          <w:szCs w:val="20"/>
        </w:rPr>
        <w:t>.5. Приемка выполненных работ и результата выполненных Работ осуществляется Заказчиком в порядке, установленном действующим законодательством и настоящим договором.</w:t>
      </w:r>
    </w:p>
    <w:p w:rsidR="00FE1BBF" w:rsidRPr="00D97932" w:rsidRDefault="00FE1BBF" w:rsidP="00545CD9">
      <w:pPr>
        <w:pStyle w:val="48"/>
        <w:shd w:val="clear" w:color="auto" w:fill="auto"/>
        <w:tabs>
          <w:tab w:val="left" w:pos="-5103"/>
        </w:tabs>
        <w:spacing w:before="0" w:after="0" w:line="264" w:lineRule="auto"/>
        <w:ind w:firstLine="0"/>
        <w:rPr>
          <w:sz w:val="20"/>
          <w:szCs w:val="20"/>
        </w:rPr>
      </w:pPr>
    </w:p>
    <w:p w:rsidR="00E22B71" w:rsidRDefault="007F519D" w:rsidP="007F519D">
      <w:pPr>
        <w:pStyle w:val="32"/>
        <w:keepNext/>
        <w:keepLines/>
        <w:shd w:val="clear" w:color="auto" w:fill="auto"/>
        <w:spacing w:line="264" w:lineRule="auto"/>
        <w:ind w:left="360"/>
        <w:jc w:val="center"/>
        <w:outlineLvl w:val="9"/>
        <w:rPr>
          <w:bCs w:val="0"/>
          <w:color w:val="auto"/>
          <w:spacing w:val="-4"/>
        </w:rPr>
      </w:pPr>
      <w:r>
        <w:rPr>
          <w:bCs w:val="0"/>
          <w:color w:val="auto"/>
          <w:spacing w:val="-4"/>
        </w:rPr>
        <w:t xml:space="preserve">11. </w:t>
      </w:r>
      <w:r w:rsidR="00E22B71" w:rsidRPr="00B03855">
        <w:rPr>
          <w:bCs w:val="0"/>
          <w:color w:val="auto"/>
          <w:spacing w:val="-4"/>
        </w:rPr>
        <w:t>ДЕЙСТВИЕ НЕПРЕОДОЛИМОЙ СИЛЫ</w:t>
      </w:r>
    </w:p>
    <w:p w:rsidR="00DA50BB" w:rsidRPr="00B03855" w:rsidRDefault="00DA50BB" w:rsidP="00DA50BB">
      <w:pPr>
        <w:pStyle w:val="32"/>
        <w:keepNext/>
        <w:keepLines/>
        <w:shd w:val="clear" w:color="auto" w:fill="auto"/>
        <w:spacing w:line="264" w:lineRule="auto"/>
        <w:ind w:left="720"/>
        <w:outlineLvl w:val="9"/>
        <w:rPr>
          <w:bCs w:val="0"/>
          <w:color w:val="auto"/>
          <w:spacing w:val="-4"/>
        </w:rPr>
      </w:pPr>
    </w:p>
    <w:p w:rsidR="00E22B71" w:rsidRPr="00D97932" w:rsidRDefault="007F519D" w:rsidP="00545CD9">
      <w:pPr>
        <w:pStyle w:val="48"/>
        <w:shd w:val="clear" w:color="auto" w:fill="auto"/>
        <w:spacing w:before="0" w:after="0" w:line="264" w:lineRule="auto"/>
        <w:ind w:firstLine="0"/>
        <w:rPr>
          <w:sz w:val="20"/>
          <w:szCs w:val="20"/>
        </w:rPr>
      </w:pPr>
      <w:bookmarkStart w:id="6" w:name="bookmark17"/>
      <w:r>
        <w:rPr>
          <w:sz w:val="20"/>
          <w:szCs w:val="20"/>
        </w:rPr>
        <w:t>11</w:t>
      </w:r>
      <w:r w:rsidR="00E22B71" w:rsidRPr="00D97932">
        <w:rPr>
          <w:sz w:val="20"/>
          <w:szCs w:val="20"/>
        </w:rPr>
        <w:t>.1.</w:t>
      </w:r>
      <w:r w:rsidR="00D97932">
        <w:rPr>
          <w:sz w:val="20"/>
          <w:szCs w:val="20"/>
        </w:rPr>
        <w:t xml:space="preserve"> </w:t>
      </w:r>
      <w:r w:rsidR="00E22B71" w:rsidRPr="00D97932">
        <w:rPr>
          <w:sz w:val="20"/>
          <w:szCs w:val="20"/>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6"/>
    </w:p>
    <w:p w:rsidR="00E22B71" w:rsidRPr="00D97932" w:rsidRDefault="007F519D" w:rsidP="00545CD9">
      <w:pPr>
        <w:pStyle w:val="48"/>
        <w:shd w:val="clear" w:color="auto" w:fill="auto"/>
        <w:spacing w:before="0" w:after="0" w:line="264" w:lineRule="auto"/>
        <w:ind w:firstLine="0"/>
        <w:rPr>
          <w:sz w:val="20"/>
          <w:szCs w:val="20"/>
        </w:rPr>
      </w:pPr>
      <w:r>
        <w:rPr>
          <w:sz w:val="20"/>
          <w:szCs w:val="20"/>
        </w:rPr>
        <w:t>11</w:t>
      </w:r>
      <w:r w:rsidR="00E22B71" w:rsidRPr="00D97932">
        <w:rPr>
          <w:sz w:val="20"/>
          <w:szCs w:val="20"/>
        </w:rPr>
        <w:t xml:space="preserve">.2. При наступлении обстоятельств, указанных в пункте </w:t>
      </w:r>
      <w:r w:rsidR="00D97932">
        <w:rPr>
          <w:sz w:val="20"/>
          <w:szCs w:val="20"/>
        </w:rPr>
        <w:t>10</w:t>
      </w:r>
      <w:r w:rsidR="00E22B71" w:rsidRPr="00D97932">
        <w:rPr>
          <w:sz w:val="20"/>
          <w:szCs w:val="20"/>
        </w:rPr>
        <w:t>.1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w:t>
      </w:r>
    </w:p>
    <w:p w:rsidR="00E22B71" w:rsidRDefault="007F519D" w:rsidP="00545CD9">
      <w:pPr>
        <w:pStyle w:val="48"/>
        <w:shd w:val="clear" w:color="auto" w:fill="auto"/>
        <w:spacing w:before="0" w:after="0" w:line="264" w:lineRule="auto"/>
        <w:ind w:firstLine="0"/>
        <w:rPr>
          <w:sz w:val="20"/>
          <w:szCs w:val="20"/>
        </w:rPr>
      </w:pPr>
      <w:r>
        <w:rPr>
          <w:sz w:val="20"/>
          <w:szCs w:val="20"/>
        </w:rPr>
        <w:t>11</w:t>
      </w:r>
      <w:r w:rsidR="00E22B71" w:rsidRPr="00D97932">
        <w:rPr>
          <w:sz w:val="20"/>
          <w:szCs w:val="20"/>
        </w:rPr>
        <w:t>.3. 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D97932" w:rsidRPr="00D97932" w:rsidRDefault="00D97932" w:rsidP="00545CD9">
      <w:pPr>
        <w:pStyle w:val="48"/>
        <w:shd w:val="clear" w:color="auto" w:fill="auto"/>
        <w:spacing w:before="0" w:after="0" w:line="264" w:lineRule="auto"/>
        <w:ind w:firstLine="0"/>
        <w:rPr>
          <w:sz w:val="20"/>
          <w:szCs w:val="20"/>
        </w:rPr>
      </w:pPr>
    </w:p>
    <w:p w:rsidR="00864D06" w:rsidRDefault="007F519D" w:rsidP="007F519D">
      <w:pPr>
        <w:pStyle w:val="4a"/>
        <w:keepNext/>
        <w:keepLines/>
        <w:shd w:val="clear" w:color="auto" w:fill="auto"/>
        <w:spacing w:line="264" w:lineRule="auto"/>
        <w:ind w:left="360"/>
        <w:jc w:val="center"/>
        <w:outlineLvl w:val="9"/>
        <w:rPr>
          <w:b/>
          <w:sz w:val="20"/>
          <w:szCs w:val="20"/>
        </w:rPr>
      </w:pPr>
      <w:r>
        <w:rPr>
          <w:b/>
          <w:sz w:val="20"/>
          <w:szCs w:val="20"/>
        </w:rPr>
        <w:t xml:space="preserve">12. </w:t>
      </w:r>
      <w:r w:rsidR="00864D06" w:rsidRPr="00B03855">
        <w:rPr>
          <w:b/>
          <w:sz w:val="20"/>
          <w:szCs w:val="20"/>
        </w:rPr>
        <w:t>ПОРЯДОК РАЗРЕШЕНИЯ СПОРОВ</w:t>
      </w:r>
    </w:p>
    <w:p w:rsidR="004459BE" w:rsidRPr="00B03855" w:rsidRDefault="004459BE" w:rsidP="004459BE">
      <w:pPr>
        <w:pStyle w:val="4a"/>
        <w:keepNext/>
        <w:keepLines/>
        <w:shd w:val="clear" w:color="auto" w:fill="auto"/>
        <w:spacing w:line="264" w:lineRule="auto"/>
        <w:ind w:left="720"/>
        <w:outlineLvl w:val="9"/>
        <w:rPr>
          <w:b/>
          <w:sz w:val="20"/>
          <w:szCs w:val="20"/>
        </w:rPr>
      </w:pPr>
    </w:p>
    <w:p w:rsidR="00864D06" w:rsidRPr="00864D06" w:rsidRDefault="007F519D" w:rsidP="00545CD9">
      <w:pPr>
        <w:pStyle w:val="48"/>
        <w:shd w:val="clear" w:color="auto" w:fill="auto"/>
        <w:spacing w:before="0" w:after="0" w:line="264" w:lineRule="auto"/>
        <w:ind w:firstLine="0"/>
        <w:rPr>
          <w:sz w:val="20"/>
          <w:szCs w:val="20"/>
        </w:rPr>
      </w:pPr>
      <w:r>
        <w:rPr>
          <w:sz w:val="20"/>
          <w:szCs w:val="20"/>
        </w:rPr>
        <w:t>12</w:t>
      </w:r>
      <w:r w:rsidR="00864D06" w:rsidRPr="00864D06">
        <w:rPr>
          <w:sz w:val="20"/>
          <w:szCs w:val="20"/>
        </w:rPr>
        <w:t>.1.</w:t>
      </w:r>
      <w:r w:rsidR="00D97932">
        <w:rPr>
          <w:sz w:val="20"/>
          <w:szCs w:val="20"/>
        </w:rPr>
        <w:t xml:space="preserve"> </w:t>
      </w:r>
      <w:r w:rsidR="00864D06" w:rsidRPr="00864D06">
        <w:rPr>
          <w:sz w:val="20"/>
          <w:szCs w:val="20"/>
        </w:rPr>
        <w:t>Все споры в связи с Договором Стороны разрешают с соблюдением обязательного досудебного претензионного порядка урегулирования споров.</w:t>
      </w:r>
    </w:p>
    <w:p w:rsidR="00864D06" w:rsidRPr="00864D06" w:rsidRDefault="007F519D" w:rsidP="00545CD9">
      <w:pPr>
        <w:pStyle w:val="48"/>
        <w:shd w:val="clear" w:color="auto" w:fill="auto"/>
        <w:spacing w:before="0" w:after="0" w:line="264" w:lineRule="auto"/>
        <w:ind w:firstLine="0"/>
        <w:rPr>
          <w:sz w:val="20"/>
          <w:szCs w:val="20"/>
        </w:rPr>
      </w:pPr>
      <w:r>
        <w:rPr>
          <w:sz w:val="20"/>
          <w:szCs w:val="20"/>
        </w:rPr>
        <w:t>12</w:t>
      </w:r>
      <w:r w:rsidR="00864D06" w:rsidRPr="00864D06">
        <w:rPr>
          <w:sz w:val="20"/>
          <w:szCs w:val="20"/>
        </w:rPr>
        <w:t>.2.</w:t>
      </w:r>
      <w:r w:rsidR="00D97932">
        <w:rPr>
          <w:sz w:val="20"/>
          <w:szCs w:val="20"/>
        </w:rPr>
        <w:t xml:space="preserve"> </w:t>
      </w:r>
      <w:proofErr w:type="gramStart"/>
      <w:r w:rsidR="00864D06" w:rsidRPr="00864D06">
        <w:rPr>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864D06" w:rsidRPr="00864D06">
        <w:rPr>
          <w:sz w:val="20"/>
          <w:szCs w:val="20"/>
        </w:rPr>
        <w:t xml:space="preserve"> у другой Стороны.</w:t>
      </w:r>
    </w:p>
    <w:p w:rsidR="00864D06" w:rsidRPr="00864D06" w:rsidRDefault="007F519D" w:rsidP="00545CD9">
      <w:pPr>
        <w:pStyle w:val="48"/>
        <w:shd w:val="clear" w:color="auto" w:fill="auto"/>
        <w:spacing w:before="0" w:after="0" w:line="264" w:lineRule="auto"/>
        <w:ind w:firstLine="0"/>
        <w:rPr>
          <w:sz w:val="20"/>
          <w:szCs w:val="20"/>
        </w:rPr>
      </w:pPr>
      <w:r>
        <w:rPr>
          <w:color w:val="000000"/>
          <w:sz w:val="20"/>
          <w:szCs w:val="20"/>
        </w:rPr>
        <w:t>12</w:t>
      </w:r>
      <w:r w:rsidR="00864D06" w:rsidRPr="00864D06">
        <w:rPr>
          <w:color w:val="000000"/>
          <w:sz w:val="20"/>
          <w:szCs w:val="20"/>
        </w:rPr>
        <w:t>.3.</w:t>
      </w:r>
      <w:r w:rsidR="00D97932">
        <w:rPr>
          <w:color w:val="000000"/>
          <w:sz w:val="20"/>
          <w:szCs w:val="20"/>
        </w:rPr>
        <w:t xml:space="preserve"> </w:t>
      </w:r>
      <w:proofErr w:type="gramStart"/>
      <w:r w:rsidR="00864D06" w:rsidRPr="00864D06">
        <w:rPr>
          <w:color w:val="000000"/>
          <w:sz w:val="20"/>
          <w:szCs w:val="20"/>
        </w:rPr>
        <w:t>Сторона, получившая претензию обязана</w:t>
      </w:r>
      <w:proofErr w:type="gramEnd"/>
      <w:r w:rsidR="00864D06" w:rsidRPr="00864D06">
        <w:rPr>
          <w:color w:val="000000"/>
          <w:sz w:val="20"/>
          <w:szCs w:val="20"/>
        </w:rPr>
        <w:t xml:space="preserve"> рассмотреть её и о результатах ее рассмотрения уведомить в письменной форме другую Сторону в течение 10 (десяти) рабочих дней со дня получения претензии со всеми необходимыми приложениями.</w:t>
      </w:r>
      <w:r w:rsidR="00864D06" w:rsidRPr="00864D06">
        <w:rPr>
          <w:sz w:val="20"/>
          <w:szCs w:val="20"/>
        </w:rPr>
        <w:t xml:space="preserve"> </w:t>
      </w:r>
      <w:r w:rsidR="00864D06" w:rsidRPr="00864D06">
        <w:rPr>
          <w:color w:val="000000"/>
          <w:sz w:val="20"/>
          <w:szCs w:val="20"/>
        </w:rPr>
        <w:t>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864D06" w:rsidRPr="00864D06" w:rsidRDefault="007F519D" w:rsidP="00545CD9">
      <w:pPr>
        <w:pStyle w:val="48"/>
        <w:shd w:val="clear" w:color="auto" w:fill="auto"/>
        <w:spacing w:before="0" w:after="0" w:line="264" w:lineRule="auto"/>
        <w:ind w:firstLine="0"/>
        <w:rPr>
          <w:sz w:val="20"/>
          <w:szCs w:val="20"/>
        </w:rPr>
      </w:pPr>
      <w:r>
        <w:rPr>
          <w:color w:val="000000"/>
          <w:sz w:val="20"/>
          <w:szCs w:val="20"/>
        </w:rPr>
        <w:t>12</w:t>
      </w:r>
      <w:r w:rsidR="00864D06" w:rsidRPr="00864D06">
        <w:rPr>
          <w:color w:val="000000"/>
          <w:sz w:val="20"/>
          <w:szCs w:val="20"/>
        </w:rPr>
        <w:t>.4. Направившая претензию Сторона вправе обратиться с указанным в ней требованием в суд</w:t>
      </w:r>
      <w:r w:rsidR="00843B90">
        <w:rPr>
          <w:color w:val="000000"/>
          <w:sz w:val="20"/>
          <w:szCs w:val="20"/>
        </w:rPr>
        <w:t>,</w:t>
      </w:r>
      <w:r w:rsidR="00864D06" w:rsidRPr="00864D06">
        <w:rPr>
          <w:color w:val="000000"/>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w:t>
      </w:r>
    </w:p>
    <w:p w:rsidR="00864D06" w:rsidRPr="00864D06" w:rsidRDefault="007F519D" w:rsidP="00545CD9">
      <w:pPr>
        <w:pStyle w:val="48"/>
        <w:shd w:val="clear" w:color="auto" w:fill="auto"/>
        <w:spacing w:before="0" w:after="0" w:line="264" w:lineRule="auto"/>
        <w:ind w:firstLine="0"/>
        <w:rPr>
          <w:color w:val="000000"/>
          <w:sz w:val="20"/>
          <w:szCs w:val="20"/>
        </w:rPr>
      </w:pPr>
      <w:r>
        <w:rPr>
          <w:color w:val="000000"/>
          <w:sz w:val="20"/>
          <w:szCs w:val="20"/>
        </w:rPr>
        <w:t>12</w:t>
      </w:r>
      <w:r w:rsidR="00864D06" w:rsidRPr="00864D06">
        <w:rPr>
          <w:color w:val="000000"/>
          <w:sz w:val="20"/>
          <w:szCs w:val="20"/>
        </w:rPr>
        <w:t>.5.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Амурской области.</w:t>
      </w:r>
    </w:p>
    <w:p w:rsidR="00864D06" w:rsidRPr="00864D06" w:rsidRDefault="00864D06" w:rsidP="00545CD9">
      <w:pPr>
        <w:pStyle w:val="48"/>
        <w:shd w:val="clear" w:color="auto" w:fill="auto"/>
        <w:spacing w:before="0" w:after="0" w:line="264" w:lineRule="auto"/>
        <w:ind w:firstLine="0"/>
        <w:rPr>
          <w:sz w:val="20"/>
          <w:szCs w:val="20"/>
        </w:rPr>
      </w:pPr>
    </w:p>
    <w:p w:rsidR="00864D06" w:rsidRDefault="007F519D" w:rsidP="007F519D">
      <w:pPr>
        <w:pStyle w:val="4a"/>
        <w:keepNext/>
        <w:keepLines/>
        <w:shd w:val="clear" w:color="auto" w:fill="auto"/>
        <w:spacing w:line="264" w:lineRule="auto"/>
        <w:ind w:left="360"/>
        <w:jc w:val="center"/>
        <w:outlineLvl w:val="9"/>
        <w:rPr>
          <w:b/>
          <w:sz w:val="20"/>
          <w:szCs w:val="20"/>
        </w:rPr>
      </w:pPr>
      <w:bookmarkStart w:id="7" w:name="bookmark19"/>
      <w:r>
        <w:rPr>
          <w:b/>
          <w:sz w:val="20"/>
          <w:szCs w:val="20"/>
        </w:rPr>
        <w:t xml:space="preserve">13. </w:t>
      </w:r>
      <w:r w:rsidR="00864D06" w:rsidRPr="00864D06">
        <w:rPr>
          <w:b/>
          <w:sz w:val="20"/>
          <w:szCs w:val="20"/>
        </w:rPr>
        <w:t>ДЕЙСТВИЕ ДОГОВОРА И ОСНОВАНИЯ И ПОРЯДОК ПРЕКРАЩЕНИЯ ЕГО ДЕЙСТВИЯ</w:t>
      </w:r>
      <w:bookmarkEnd w:id="7"/>
    </w:p>
    <w:p w:rsidR="00843B90" w:rsidRPr="00864D06" w:rsidRDefault="00843B90" w:rsidP="00843B90">
      <w:pPr>
        <w:pStyle w:val="4a"/>
        <w:keepNext/>
        <w:keepLines/>
        <w:shd w:val="clear" w:color="auto" w:fill="auto"/>
        <w:spacing w:line="264" w:lineRule="auto"/>
        <w:ind w:left="720"/>
        <w:outlineLvl w:val="9"/>
        <w:rPr>
          <w:sz w:val="20"/>
          <w:szCs w:val="20"/>
        </w:rPr>
      </w:pPr>
    </w:p>
    <w:p w:rsidR="00864D06" w:rsidRPr="00864D06" w:rsidRDefault="007F519D" w:rsidP="00545CD9">
      <w:pPr>
        <w:pStyle w:val="48"/>
        <w:shd w:val="clear" w:color="auto" w:fill="auto"/>
        <w:tabs>
          <w:tab w:val="left" w:pos="0"/>
        </w:tabs>
        <w:spacing w:before="0" w:after="0" w:line="264" w:lineRule="auto"/>
        <w:ind w:firstLine="0"/>
        <w:rPr>
          <w:sz w:val="20"/>
          <w:szCs w:val="20"/>
        </w:rPr>
      </w:pPr>
      <w:r>
        <w:rPr>
          <w:sz w:val="20"/>
          <w:szCs w:val="20"/>
        </w:rPr>
        <w:t>13</w:t>
      </w:r>
      <w:r w:rsidR="00864D06" w:rsidRPr="00864D06">
        <w:rPr>
          <w:sz w:val="20"/>
          <w:szCs w:val="20"/>
        </w:rPr>
        <w:t>.1.Договор вступает в силу и становится обязательным для Сторон с момента его подписания.</w:t>
      </w:r>
    </w:p>
    <w:p w:rsidR="00864D06" w:rsidRPr="00864D06" w:rsidRDefault="007F519D" w:rsidP="00545CD9">
      <w:pPr>
        <w:pStyle w:val="48"/>
        <w:shd w:val="clear" w:color="auto" w:fill="auto"/>
        <w:tabs>
          <w:tab w:val="left" w:pos="0"/>
        </w:tabs>
        <w:spacing w:before="0" w:after="0" w:line="264" w:lineRule="auto"/>
        <w:ind w:firstLine="0"/>
        <w:rPr>
          <w:sz w:val="20"/>
          <w:szCs w:val="20"/>
        </w:rPr>
      </w:pPr>
      <w:r>
        <w:rPr>
          <w:sz w:val="20"/>
          <w:szCs w:val="20"/>
        </w:rPr>
        <w:t>13</w:t>
      </w:r>
      <w:r w:rsidR="00864D06" w:rsidRPr="00864D06">
        <w:rPr>
          <w:sz w:val="20"/>
          <w:szCs w:val="20"/>
        </w:rPr>
        <w:t>.2. Договор действует до полного исполнения Сторонами обязательств, принятых на себя по настоящему Договору.</w:t>
      </w:r>
    </w:p>
    <w:p w:rsidR="00864D06" w:rsidRPr="00864D06" w:rsidRDefault="00864D06" w:rsidP="00545CD9">
      <w:pPr>
        <w:pStyle w:val="48"/>
        <w:shd w:val="clear" w:color="auto" w:fill="auto"/>
        <w:tabs>
          <w:tab w:val="left" w:pos="0"/>
        </w:tabs>
        <w:spacing w:before="0" w:after="0" w:line="264" w:lineRule="auto"/>
        <w:ind w:firstLine="0"/>
        <w:rPr>
          <w:sz w:val="20"/>
          <w:szCs w:val="20"/>
        </w:rPr>
      </w:pPr>
      <w:r w:rsidRPr="00864D06">
        <w:rPr>
          <w:sz w:val="20"/>
          <w:szCs w:val="20"/>
        </w:rPr>
        <w:t xml:space="preserve">12.3. Если иное не предусмотрено договором подряда, Заказчик может в любое время до сдачи ему результата работы отказаться от исполнения договора, уплатив </w:t>
      </w:r>
      <w:proofErr w:type="gramStart"/>
      <w:r w:rsidRPr="00864D06">
        <w:rPr>
          <w:sz w:val="20"/>
          <w:szCs w:val="20"/>
        </w:rPr>
        <w:t>Подрядчику</w:t>
      </w:r>
      <w:proofErr w:type="gramEnd"/>
      <w:r w:rsidRPr="00864D06">
        <w:rPr>
          <w:sz w:val="20"/>
          <w:szCs w:val="20"/>
        </w:rPr>
        <w:t xml:space="preserve">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r w:rsidR="00A053E0">
        <w:rPr>
          <w:sz w:val="20"/>
          <w:szCs w:val="20"/>
        </w:rPr>
        <w:t>.</w:t>
      </w:r>
    </w:p>
    <w:p w:rsidR="00864D06" w:rsidRPr="00864D06" w:rsidRDefault="007F519D" w:rsidP="00545CD9">
      <w:pPr>
        <w:pStyle w:val="48"/>
        <w:shd w:val="clear" w:color="auto" w:fill="auto"/>
        <w:tabs>
          <w:tab w:val="left" w:pos="0"/>
          <w:tab w:val="left" w:pos="543"/>
        </w:tabs>
        <w:spacing w:before="0" w:after="0" w:line="264" w:lineRule="auto"/>
        <w:ind w:firstLine="0"/>
        <w:rPr>
          <w:sz w:val="20"/>
          <w:szCs w:val="20"/>
        </w:rPr>
      </w:pPr>
      <w:r>
        <w:rPr>
          <w:sz w:val="20"/>
          <w:szCs w:val="20"/>
        </w:rPr>
        <w:t>13</w:t>
      </w:r>
      <w:r w:rsidR="00864D06" w:rsidRPr="00864D06">
        <w:rPr>
          <w:sz w:val="20"/>
          <w:szCs w:val="20"/>
        </w:rPr>
        <w:t>.4. Стороны вправе расторгнуть договор по соглашению Сторон. 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w:t>
      </w:r>
    </w:p>
    <w:p w:rsidR="00864D06" w:rsidRPr="00864D06" w:rsidRDefault="007F519D" w:rsidP="00545CD9">
      <w:pPr>
        <w:pStyle w:val="48"/>
        <w:shd w:val="clear" w:color="auto" w:fill="auto"/>
        <w:tabs>
          <w:tab w:val="left" w:pos="0"/>
          <w:tab w:val="left" w:pos="543"/>
        </w:tabs>
        <w:spacing w:before="0" w:after="0" w:line="264" w:lineRule="auto"/>
        <w:ind w:firstLine="0"/>
        <w:rPr>
          <w:sz w:val="20"/>
          <w:szCs w:val="20"/>
        </w:rPr>
      </w:pPr>
      <w:r>
        <w:rPr>
          <w:sz w:val="20"/>
          <w:szCs w:val="20"/>
        </w:rPr>
        <w:t>13</w:t>
      </w:r>
      <w:r w:rsidR="00864D06" w:rsidRPr="00864D06">
        <w:rPr>
          <w:sz w:val="20"/>
          <w:szCs w:val="20"/>
        </w:rPr>
        <w:t>.5. При расторжении настоящего Договора по соглашению Сторон незавершённые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864D06" w:rsidRPr="007F519D" w:rsidRDefault="00864D06" w:rsidP="007F519D">
      <w:pPr>
        <w:pStyle w:val="48"/>
        <w:shd w:val="clear" w:color="auto" w:fill="auto"/>
        <w:tabs>
          <w:tab w:val="left" w:pos="0"/>
        </w:tabs>
        <w:spacing w:before="0" w:after="0" w:line="264" w:lineRule="auto"/>
        <w:ind w:firstLine="0"/>
        <w:rPr>
          <w:sz w:val="20"/>
          <w:szCs w:val="20"/>
        </w:rPr>
      </w:pPr>
      <w:bookmarkStart w:id="8" w:name="bookmark21"/>
    </w:p>
    <w:p w:rsidR="00864D06" w:rsidRDefault="007F519D" w:rsidP="007F519D">
      <w:pPr>
        <w:pStyle w:val="4a"/>
        <w:keepNext/>
        <w:keepLines/>
        <w:shd w:val="clear" w:color="auto" w:fill="auto"/>
        <w:spacing w:line="264" w:lineRule="auto"/>
        <w:ind w:left="360"/>
        <w:jc w:val="center"/>
        <w:outlineLvl w:val="9"/>
        <w:rPr>
          <w:b/>
          <w:sz w:val="20"/>
          <w:szCs w:val="20"/>
        </w:rPr>
      </w:pPr>
      <w:r>
        <w:rPr>
          <w:b/>
          <w:sz w:val="20"/>
          <w:szCs w:val="20"/>
        </w:rPr>
        <w:t xml:space="preserve">14. </w:t>
      </w:r>
      <w:r w:rsidR="00864D06" w:rsidRPr="00864D06">
        <w:rPr>
          <w:b/>
          <w:sz w:val="20"/>
          <w:szCs w:val="20"/>
        </w:rPr>
        <w:t>ПРОЧИЕ УСЛОВИЯ</w:t>
      </w:r>
      <w:bookmarkEnd w:id="8"/>
    </w:p>
    <w:p w:rsidR="00843B90" w:rsidRPr="00864D06" w:rsidRDefault="00843B90" w:rsidP="00843B90">
      <w:pPr>
        <w:pStyle w:val="4a"/>
        <w:keepNext/>
        <w:keepLines/>
        <w:shd w:val="clear" w:color="auto" w:fill="auto"/>
        <w:spacing w:line="264" w:lineRule="auto"/>
        <w:ind w:left="720"/>
        <w:outlineLvl w:val="9"/>
        <w:rPr>
          <w:b/>
          <w:sz w:val="20"/>
          <w:szCs w:val="20"/>
        </w:rPr>
      </w:pPr>
    </w:p>
    <w:p w:rsidR="00864D06" w:rsidRPr="00864D06" w:rsidRDefault="007F519D" w:rsidP="00545CD9">
      <w:pPr>
        <w:pStyle w:val="48"/>
        <w:shd w:val="clear" w:color="auto" w:fill="auto"/>
        <w:tabs>
          <w:tab w:val="left" w:pos="0"/>
        </w:tabs>
        <w:spacing w:before="0" w:after="0" w:line="264" w:lineRule="auto"/>
        <w:ind w:firstLine="0"/>
        <w:rPr>
          <w:sz w:val="20"/>
          <w:szCs w:val="20"/>
        </w:rPr>
      </w:pPr>
      <w:r>
        <w:rPr>
          <w:sz w:val="20"/>
          <w:szCs w:val="20"/>
        </w:rPr>
        <w:t>14</w:t>
      </w:r>
      <w:r w:rsidR="00864D06" w:rsidRPr="00864D06">
        <w:rPr>
          <w:sz w:val="20"/>
          <w:szCs w:val="20"/>
        </w:rPr>
        <w:t>.1. Договор составлен в 2 (двух) экземплярах, имеющих одинаковую юридическую силу, по одному для каждой из Сторон.</w:t>
      </w:r>
    </w:p>
    <w:p w:rsidR="00864D06" w:rsidRPr="00864D06" w:rsidRDefault="007F519D" w:rsidP="00545CD9">
      <w:pPr>
        <w:pStyle w:val="48"/>
        <w:shd w:val="clear" w:color="auto" w:fill="auto"/>
        <w:tabs>
          <w:tab w:val="left" w:pos="0"/>
        </w:tabs>
        <w:spacing w:before="0" w:after="0" w:line="264" w:lineRule="auto"/>
        <w:ind w:firstLine="0"/>
        <w:rPr>
          <w:sz w:val="20"/>
          <w:szCs w:val="20"/>
        </w:rPr>
      </w:pPr>
      <w:r>
        <w:rPr>
          <w:sz w:val="20"/>
          <w:szCs w:val="20"/>
        </w:rPr>
        <w:t>14</w:t>
      </w:r>
      <w:r w:rsidR="00864D06" w:rsidRPr="00864D06">
        <w:rPr>
          <w:sz w:val="20"/>
          <w:szCs w:val="20"/>
        </w:rPr>
        <w:t>.2. Во всем, что не предусмотрено условиями Договора, Стороны руководствуются правом Российской Федерации.</w:t>
      </w:r>
    </w:p>
    <w:p w:rsidR="00864D06" w:rsidRPr="00864D06" w:rsidRDefault="007F519D" w:rsidP="00545CD9">
      <w:pPr>
        <w:pStyle w:val="48"/>
        <w:shd w:val="clear" w:color="auto" w:fill="auto"/>
        <w:tabs>
          <w:tab w:val="left" w:pos="0"/>
        </w:tabs>
        <w:spacing w:before="0" w:after="0" w:line="264" w:lineRule="auto"/>
        <w:ind w:firstLine="0"/>
        <w:rPr>
          <w:sz w:val="20"/>
          <w:szCs w:val="20"/>
        </w:rPr>
      </w:pPr>
      <w:r>
        <w:rPr>
          <w:sz w:val="20"/>
          <w:szCs w:val="20"/>
        </w:rPr>
        <w:t>14</w:t>
      </w:r>
      <w:r w:rsidR="00864D06" w:rsidRPr="00864D06">
        <w:rPr>
          <w:sz w:val="20"/>
          <w:szCs w:val="20"/>
        </w:rPr>
        <w:t>.3. 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864D06" w:rsidRPr="00864D06" w:rsidRDefault="007F519D" w:rsidP="00545CD9">
      <w:pPr>
        <w:pStyle w:val="48"/>
        <w:shd w:val="clear" w:color="auto" w:fill="auto"/>
        <w:tabs>
          <w:tab w:val="left" w:pos="142"/>
        </w:tabs>
        <w:spacing w:before="0" w:after="0" w:line="264" w:lineRule="auto"/>
        <w:ind w:firstLine="0"/>
        <w:rPr>
          <w:color w:val="000000"/>
          <w:sz w:val="20"/>
          <w:szCs w:val="20"/>
        </w:rPr>
      </w:pPr>
      <w:r>
        <w:rPr>
          <w:color w:val="000000"/>
          <w:sz w:val="20"/>
          <w:szCs w:val="20"/>
        </w:rPr>
        <w:t>14</w:t>
      </w:r>
      <w:r w:rsidR="00864D06" w:rsidRPr="00864D06">
        <w:rPr>
          <w:color w:val="000000"/>
          <w:sz w:val="20"/>
          <w:szCs w:val="20"/>
        </w:rPr>
        <w:t>.4. Все приложения и дополнительные соглашения к Договору являются его неотъемлемой частью, только в том случае, если они оформлены в письменном виде и подписаны обеими Сторонами.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00864D06" w:rsidRPr="00864D06">
        <w:rPr>
          <w:sz w:val="20"/>
          <w:szCs w:val="20"/>
        </w:rPr>
        <w:t xml:space="preserve">. Все указанные в настоящем договоре Приложения и акты являются его неотъемлемой частью. </w:t>
      </w:r>
    </w:p>
    <w:p w:rsidR="00864D06" w:rsidRPr="00864D06" w:rsidRDefault="007F519D" w:rsidP="00545CD9">
      <w:pPr>
        <w:pStyle w:val="48"/>
        <w:shd w:val="clear" w:color="auto" w:fill="auto"/>
        <w:tabs>
          <w:tab w:val="left" w:pos="702"/>
        </w:tabs>
        <w:spacing w:before="0" w:after="0" w:line="264" w:lineRule="auto"/>
        <w:ind w:firstLine="0"/>
        <w:rPr>
          <w:sz w:val="20"/>
          <w:szCs w:val="20"/>
        </w:rPr>
      </w:pPr>
      <w:r>
        <w:rPr>
          <w:sz w:val="20"/>
          <w:szCs w:val="20"/>
        </w:rPr>
        <w:t>14</w:t>
      </w:r>
      <w:r w:rsidR="00864D06" w:rsidRPr="00864D06">
        <w:rPr>
          <w:sz w:val="20"/>
          <w:szCs w:val="20"/>
        </w:rPr>
        <w:t>.5. Предоставление не надлежаще оформленных документов приравнивается к их непредставлению.</w:t>
      </w:r>
    </w:p>
    <w:p w:rsidR="00864D06" w:rsidRPr="00864D06" w:rsidRDefault="007F519D" w:rsidP="00545CD9">
      <w:pPr>
        <w:pStyle w:val="48"/>
        <w:shd w:val="clear" w:color="auto" w:fill="auto"/>
        <w:tabs>
          <w:tab w:val="left" w:pos="726"/>
        </w:tabs>
        <w:spacing w:before="0" w:after="0" w:line="264" w:lineRule="auto"/>
        <w:ind w:firstLine="0"/>
        <w:rPr>
          <w:sz w:val="20"/>
          <w:szCs w:val="20"/>
        </w:rPr>
      </w:pPr>
      <w:r>
        <w:rPr>
          <w:sz w:val="20"/>
          <w:szCs w:val="20"/>
        </w:rPr>
        <w:t>14</w:t>
      </w:r>
      <w:r w:rsidR="00864D06" w:rsidRPr="00864D06">
        <w:rPr>
          <w:sz w:val="20"/>
          <w:szCs w:val="20"/>
        </w:rPr>
        <w:t>.6. 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864D06" w:rsidRPr="00864D06" w:rsidRDefault="007F519D" w:rsidP="00545CD9">
      <w:pPr>
        <w:pStyle w:val="48"/>
        <w:shd w:val="clear" w:color="auto" w:fill="auto"/>
        <w:spacing w:before="0" w:after="0" w:line="264" w:lineRule="auto"/>
        <w:ind w:firstLine="0"/>
        <w:rPr>
          <w:sz w:val="20"/>
          <w:szCs w:val="20"/>
        </w:rPr>
      </w:pPr>
      <w:r>
        <w:rPr>
          <w:sz w:val="20"/>
          <w:szCs w:val="20"/>
        </w:rPr>
        <w:t>14</w:t>
      </w:r>
      <w:r w:rsidR="00864D06" w:rsidRPr="00864D06">
        <w:rPr>
          <w:sz w:val="20"/>
          <w:szCs w:val="20"/>
        </w:rPr>
        <w:t>.7.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864D06" w:rsidRDefault="007F519D" w:rsidP="00545CD9">
      <w:pPr>
        <w:pStyle w:val="48"/>
        <w:shd w:val="clear" w:color="auto" w:fill="auto"/>
        <w:spacing w:before="0" w:after="0" w:line="264" w:lineRule="auto"/>
        <w:ind w:firstLine="0"/>
        <w:rPr>
          <w:sz w:val="20"/>
          <w:szCs w:val="20"/>
        </w:rPr>
      </w:pPr>
      <w:r>
        <w:rPr>
          <w:sz w:val="20"/>
          <w:szCs w:val="20"/>
        </w:rPr>
        <w:t>14</w:t>
      </w:r>
      <w:r w:rsidR="00864D06" w:rsidRPr="00864D06">
        <w:rPr>
          <w:sz w:val="20"/>
          <w:szCs w:val="20"/>
        </w:rPr>
        <w:t>.8. Настоящий Договор вступает в силу с момента его подписания и действует до полного исполнения Сторонами своих обязательств.</w:t>
      </w:r>
    </w:p>
    <w:p w:rsidR="00B03855" w:rsidRDefault="00B03855" w:rsidP="00545CD9">
      <w:pPr>
        <w:pStyle w:val="48"/>
        <w:shd w:val="clear" w:color="auto" w:fill="auto"/>
        <w:spacing w:before="0" w:after="0" w:line="264" w:lineRule="auto"/>
        <w:ind w:firstLine="0"/>
        <w:rPr>
          <w:sz w:val="20"/>
          <w:szCs w:val="20"/>
        </w:rPr>
      </w:pPr>
    </w:p>
    <w:p w:rsidR="00B03855" w:rsidRDefault="007F519D" w:rsidP="007F519D">
      <w:pPr>
        <w:pStyle w:val="ConsPlusNormal"/>
        <w:spacing w:line="264" w:lineRule="auto"/>
        <w:ind w:left="360" w:firstLine="0"/>
        <w:jc w:val="center"/>
        <w:outlineLvl w:val="0"/>
        <w:rPr>
          <w:rFonts w:ascii="Times New Roman" w:hAnsi="Times New Roman" w:cs="Times New Roman"/>
          <w:b/>
        </w:rPr>
      </w:pPr>
      <w:r>
        <w:rPr>
          <w:rFonts w:ascii="Times New Roman" w:hAnsi="Times New Roman" w:cs="Times New Roman"/>
          <w:b/>
        </w:rPr>
        <w:t xml:space="preserve">15. </w:t>
      </w:r>
      <w:r w:rsidR="00B03855" w:rsidRPr="00B03855">
        <w:rPr>
          <w:rFonts w:ascii="Times New Roman" w:hAnsi="Times New Roman" w:cs="Times New Roman"/>
          <w:b/>
        </w:rPr>
        <w:t>ПЛАТЕЖНЫЕ РЕКВИЗИТЫ, ПЕЧАТИ И ПОДПИСИ СТОРОН</w:t>
      </w:r>
    </w:p>
    <w:p w:rsidR="00AF3F3C" w:rsidRPr="00B03855" w:rsidRDefault="00AF3F3C" w:rsidP="00AF3F3C">
      <w:pPr>
        <w:pStyle w:val="ConsPlusNormal"/>
        <w:spacing w:line="264" w:lineRule="auto"/>
        <w:ind w:left="720" w:firstLine="0"/>
        <w:outlineLvl w:val="0"/>
        <w:rPr>
          <w:rFonts w:ascii="Times New Roman" w:hAnsi="Times New Roman" w:cs="Times New Roman"/>
          <w:b/>
        </w:rPr>
      </w:pPr>
    </w:p>
    <w:tbl>
      <w:tblPr>
        <w:tblW w:w="5000" w:type="pct"/>
        <w:tblLook w:val="04A0"/>
      </w:tblPr>
      <w:tblGrid>
        <w:gridCol w:w="5150"/>
        <w:gridCol w:w="5151"/>
      </w:tblGrid>
      <w:tr w:rsidR="00B03855" w:rsidRPr="00B03855" w:rsidTr="00607FE4">
        <w:tc>
          <w:tcPr>
            <w:tcW w:w="2500" w:type="pct"/>
          </w:tcPr>
          <w:p w:rsidR="00B03855" w:rsidRPr="00B03855" w:rsidRDefault="00B03855" w:rsidP="00545CD9">
            <w:pPr>
              <w:pStyle w:val="af6"/>
              <w:tabs>
                <w:tab w:val="left" w:pos="426"/>
                <w:tab w:val="left" w:pos="540"/>
              </w:tabs>
              <w:spacing w:line="264" w:lineRule="auto"/>
              <w:contextualSpacing/>
              <w:jc w:val="both"/>
              <w:rPr>
                <w:b/>
                <w:highlight w:val="yellow"/>
              </w:rPr>
            </w:pPr>
          </w:p>
        </w:tc>
        <w:tc>
          <w:tcPr>
            <w:tcW w:w="2500" w:type="pct"/>
          </w:tcPr>
          <w:p w:rsidR="00B03855" w:rsidRPr="00B03855" w:rsidRDefault="00B03855" w:rsidP="00545CD9">
            <w:pPr>
              <w:pStyle w:val="af6"/>
              <w:tabs>
                <w:tab w:val="left" w:pos="426"/>
                <w:tab w:val="left" w:pos="540"/>
              </w:tabs>
              <w:spacing w:line="264" w:lineRule="auto"/>
              <w:contextualSpacing/>
              <w:jc w:val="both"/>
              <w:rPr>
                <w:b/>
                <w:highlight w:val="yellow"/>
              </w:rPr>
            </w:pPr>
          </w:p>
        </w:tc>
      </w:tr>
      <w:tr w:rsidR="00B03855" w:rsidRPr="00B03855" w:rsidTr="00607FE4">
        <w:tc>
          <w:tcPr>
            <w:tcW w:w="2500" w:type="pct"/>
          </w:tcPr>
          <w:p w:rsidR="00B03855" w:rsidRPr="00B03855" w:rsidRDefault="00B03855" w:rsidP="00545CD9">
            <w:pPr>
              <w:pStyle w:val="af6"/>
              <w:tabs>
                <w:tab w:val="left" w:pos="426"/>
                <w:tab w:val="left" w:pos="540"/>
              </w:tabs>
              <w:spacing w:line="264" w:lineRule="auto"/>
              <w:jc w:val="both"/>
            </w:pPr>
            <w:r w:rsidRPr="00B03855">
              <w:rPr>
                <w:b/>
              </w:rPr>
              <w:t>Заказчик</w:t>
            </w:r>
            <w:r w:rsidR="00094AA1">
              <w:rPr>
                <w:b/>
              </w:rPr>
              <w:t>:</w:t>
            </w:r>
            <w:r w:rsidRPr="00B03855">
              <w:rPr>
                <w:b/>
              </w:rPr>
              <w:t xml:space="preserve"> </w:t>
            </w:r>
          </w:p>
          <w:p w:rsidR="00B03855" w:rsidRPr="00B03855" w:rsidRDefault="00B03855" w:rsidP="00545CD9">
            <w:pPr>
              <w:pStyle w:val="af6"/>
              <w:tabs>
                <w:tab w:val="left" w:pos="426"/>
                <w:tab w:val="left" w:pos="540"/>
              </w:tabs>
              <w:spacing w:line="264" w:lineRule="auto"/>
              <w:jc w:val="both"/>
            </w:pPr>
            <w:r w:rsidRPr="00B03855">
              <w:t>ООО «АКС»</w:t>
            </w:r>
          </w:p>
          <w:p w:rsidR="00B03855" w:rsidRPr="00B03855" w:rsidRDefault="00B03855" w:rsidP="00545CD9">
            <w:pPr>
              <w:pStyle w:val="af6"/>
              <w:tabs>
                <w:tab w:val="left" w:pos="426"/>
                <w:tab w:val="left" w:pos="540"/>
              </w:tabs>
              <w:spacing w:line="264" w:lineRule="auto"/>
              <w:jc w:val="both"/>
            </w:pPr>
            <w:r w:rsidRPr="00B03855">
              <w:t xml:space="preserve">675000, Амурская область, </w:t>
            </w:r>
          </w:p>
          <w:p w:rsidR="00B03855" w:rsidRPr="00B03855" w:rsidRDefault="00B03855" w:rsidP="00545CD9">
            <w:pPr>
              <w:pStyle w:val="af6"/>
              <w:tabs>
                <w:tab w:val="left" w:pos="426"/>
                <w:tab w:val="left" w:pos="540"/>
              </w:tabs>
              <w:spacing w:line="264" w:lineRule="auto"/>
              <w:jc w:val="both"/>
            </w:pPr>
            <w:r w:rsidRPr="00B03855">
              <w:t xml:space="preserve">г. Благовещенск, </w:t>
            </w:r>
          </w:p>
          <w:p w:rsidR="00B03855" w:rsidRPr="00B03855" w:rsidRDefault="00B03855" w:rsidP="00545CD9">
            <w:pPr>
              <w:pStyle w:val="af6"/>
              <w:tabs>
                <w:tab w:val="left" w:pos="426"/>
                <w:tab w:val="left" w:pos="540"/>
              </w:tabs>
              <w:spacing w:line="264" w:lineRule="auto"/>
              <w:jc w:val="both"/>
            </w:pPr>
            <w:r w:rsidRPr="00B03855">
              <w:t>ул. Мухина, 73.</w:t>
            </w:r>
          </w:p>
          <w:p w:rsidR="00B03855" w:rsidRPr="00B03855" w:rsidRDefault="00B03855" w:rsidP="00545CD9">
            <w:pPr>
              <w:pStyle w:val="af6"/>
              <w:tabs>
                <w:tab w:val="left" w:pos="426"/>
                <w:tab w:val="left" w:pos="540"/>
              </w:tabs>
              <w:spacing w:line="264" w:lineRule="auto"/>
              <w:jc w:val="both"/>
            </w:pPr>
            <w:r w:rsidRPr="00B03855">
              <w:t>Тел. 8(4162) 49-44-55</w:t>
            </w:r>
          </w:p>
          <w:p w:rsidR="00B03855" w:rsidRPr="007F519D" w:rsidRDefault="00B03855" w:rsidP="00545CD9">
            <w:pPr>
              <w:pStyle w:val="af5"/>
              <w:spacing w:line="264" w:lineRule="auto"/>
              <w:ind w:left="37" w:right="-108"/>
              <w:rPr>
                <w:rFonts w:ascii="Times New Roman" w:hAnsi="Times New Roman"/>
                <w:color w:val="000000" w:themeColor="text1"/>
                <w:sz w:val="20"/>
                <w:szCs w:val="20"/>
                <w:lang w:val="en-US"/>
              </w:rPr>
            </w:pPr>
            <w:r w:rsidRPr="00B03855">
              <w:rPr>
                <w:rFonts w:ascii="Times New Roman" w:hAnsi="Times New Roman"/>
                <w:sz w:val="20"/>
                <w:szCs w:val="20"/>
                <w:lang w:val="en-US"/>
              </w:rPr>
              <w:t>e</w:t>
            </w:r>
            <w:r w:rsidRPr="007F519D">
              <w:rPr>
                <w:rFonts w:ascii="Times New Roman" w:hAnsi="Times New Roman"/>
                <w:sz w:val="20"/>
                <w:szCs w:val="20"/>
                <w:lang w:val="en-US"/>
              </w:rPr>
              <w:t>-</w:t>
            </w:r>
            <w:r w:rsidRPr="00B03855">
              <w:rPr>
                <w:rFonts w:ascii="Times New Roman" w:hAnsi="Times New Roman"/>
                <w:sz w:val="20"/>
                <w:szCs w:val="20"/>
                <w:lang w:val="en-US"/>
              </w:rPr>
              <w:t>mail</w:t>
            </w:r>
            <w:r w:rsidRPr="007F519D">
              <w:rPr>
                <w:rFonts w:ascii="Times New Roman" w:hAnsi="Times New Roman"/>
                <w:sz w:val="20"/>
                <w:szCs w:val="20"/>
                <w:lang w:val="en-US"/>
              </w:rPr>
              <w:t xml:space="preserve">: </w:t>
            </w:r>
            <w:r w:rsidRPr="00B03855">
              <w:rPr>
                <w:rFonts w:ascii="Times New Roman" w:hAnsi="Times New Roman"/>
                <w:color w:val="000000" w:themeColor="text1"/>
                <w:sz w:val="20"/>
                <w:szCs w:val="20"/>
                <w:lang w:val="en-US"/>
              </w:rPr>
              <w:t>acs</w:t>
            </w:r>
            <w:r w:rsidRPr="007F519D">
              <w:rPr>
                <w:rFonts w:ascii="Times New Roman" w:hAnsi="Times New Roman"/>
                <w:color w:val="000000" w:themeColor="text1"/>
                <w:sz w:val="20"/>
                <w:szCs w:val="20"/>
                <w:lang w:val="en-US"/>
              </w:rPr>
              <w:t>@</w:t>
            </w:r>
            <w:r w:rsidRPr="00B03855">
              <w:rPr>
                <w:rFonts w:ascii="Times New Roman" w:hAnsi="Times New Roman"/>
                <w:color w:val="000000" w:themeColor="text1"/>
                <w:sz w:val="20"/>
                <w:szCs w:val="20"/>
                <w:lang w:val="en-US"/>
              </w:rPr>
              <w:t>amurcomsys</w:t>
            </w:r>
            <w:r w:rsidRPr="007F519D">
              <w:rPr>
                <w:rFonts w:ascii="Times New Roman" w:hAnsi="Times New Roman"/>
                <w:color w:val="000000" w:themeColor="text1"/>
                <w:sz w:val="20"/>
                <w:szCs w:val="20"/>
                <w:lang w:val="en-US"/>
              </w:rPr>
              <w:t>.</w:t>
            </w:r>
            <w:r w:rsidRPr="00B03855">
              <w:rPr>
                <w:rFonts w:ascii="Times New Roman" w:hAnsi="Times New Roman"/>
                <w:color w:val="000000" w:themeColor="text1"/>
                <w:sz w:val="20"/>
                <w:szCs w:val="20"/>
                <w:lang w:val="en-US"/>
              </w:rPr>
              <w:t>ru</w:t>
            </w:r>
          </w:p>
          <w:p w:rsidR="00B03855" w:rsidRPr="007F519D" w:rsidRDefault="00B03855" w:rsidP="00545CD9">
            <w:pPr>
              <w:pStyle w:val="af6"/>
              <w:tabs>
                <w:tab w:val="left" w:pos="426"/>
                <w:tab w:val="left" w:pos="540"/>
              </w:tabs>
              <w:spacing w:line="264" w:lineRule="auto"/>
              <w:jc w:val="both"/>
              <w:rPr>
                <w:lang w:val="en-US"/>
              </w:rPr>
            </w:pPr>
            <w:r w:rsidRPr="00B03855">
              <w:t>ИНН</w:t>
            </w:r>
            <w:r w:rsidRPr="007F519D">
              <w:rPr>
                <w:lang w:val="en-US"/>
              </w:rPr>
              <w:t xml:space="preserve"> 2801254956, </w:t>
            </w:r>
            <w:r w:rsidRPr="00B03855">
              <w:t>КПП</w:t>
            </w:r>
            <w:r w:rsidRPr="007F519D">
              <w:rPr>
                <w:lang w:val="en-US"/>
              </w:rPr>
              <w:t xml:space="preserve"> 280101001, </w:t>
            </w:r>
          </w:p>
          <w:p w:rsidR="00B03855" w:rsidRPr="00B03855" w:rsidRDefault="00B03855" w:rsidP="00545CD9">
            <w:pPr>
              <w:spacing w:line="264" w:lineRule="auto"/>
              <w:contextualSpacing/>
              <w:rPr>
                <w:rFonts w:ascii="Times New Roman" w:hAnsi="Times New Roman"/>
                <w:sz w:val="20"/>
                <w:szCs w:val="20"/>
              </w:rPr>
            </w:pPr>
            <w:r w:rsidRPr="00B03855">
              <w:rPr>
                <w:rFonts w:ascii="Times New Roman" w:hAnsi="Times New Roman"/>
                <w:sz w:val="20"/>
                <w:szCs w:val="20"/>
              </w:rPr>
              <w:t>ОГРН 1202800000369</w:t>
            </w:r>
          </w:p>
          <w:p w:rsidR="00B03855" w:rsidRPr="00B03855" w:rsidRDefault="00B03855" w:rsidP="00545CD9">
            <w:pPr>
              <w:spacing w:line="264" w:lineRule="auto"/>
              <w:contextualSpacing/>
              <w:rPr>
                <w:rFonts w:ascii="Times New Roman" w:eastAsia="Calibri" w:hAnsi="Times New Roman"/>
                <w:sz w:val="20"/>
                <w:szCs w:val="20"/>
              </w:rPr>
            </w:pPr>
            <w:r w:rsidRPr="00B03855">
              <w:rPr>
                <w:rFonts w:ascii="Times New Roman" w:eastAsia="Calibri" w:hAnsi="Times New Roman"/>
                <w:sz w:val="20"/>
                <w:szCs w:val="20"/>
              </w:rPr>
              <w:t>Филиал «Газпромбанк» (Акционерное общество) «Дальневосточный»</w:t>
            </w:r>
          </w:p>
          <w:p w:rsidR="00B03855" w:rsidRPr="00B03855" w:rsidRDefault="00B03855" w:rsidP="00545CD9">
            <w:pPr>
              <w:tabs>
                <w:tab w:val="left" w:pos="-720"/>
                <w:tab w:val="left" w:pos="0"/>
                <w:tab w:val="left" w:pos="720"/>
                <w:tab w:val="left" w:pos="1440"/>
                <w:tab w:val="left" w:pos="2160"/>
                <w:tab w:val="left" w:pos="2880"/>
                <w:tab w:val="left" w:pos="3600"/>
                <w:tab w:val="left" w:pos="4320"/>
              </w:tabs>
              <w:autoSpaceDE w:val="0"/>
              <w:autoSpaceDN w:val="0"/>
              <w:adjustRightInd w:val="0"/>
              <w:spacing w:line="264" w:lineRule="auto"/>
              <w:contextualSpacing/>
              <w:rPr>
                <w:rFonts w:ascii="Times New Roman" w:eastAsia="Calibri" w:hAnsi="Times New Roman"/>
                <w:sz w:val="20"/>
                <w:szCs w:val="20"/>
              </w:rPr>
            </w:pPr>
            <w:proofErr w:type="spellStart"/>
            <w:proofErr w:type="gramStart"/>
            <w:r w:rsidRPr="00B03855">
              <w:rPr>
                <w:rFonts w:ascii="Times New Roman" w:eastAsia="Calibri" w:hAnsi="Times New Roman"/>
                <w:sz w:val="20"/>
                <w:szCs w:val="20"/>
              </w:rPr>
              <w:t>р</w:t>
            </w:r>
            <w:proofErr w:type="spellEnd"/>
            <w:proofErr w:type="gramEnd"/>
            <w:r w:rsidRPr="00B03855">
              <w:rPr>
                <w:rFonts w:ascii="Times New Roman" w:eastAsia="Calibri" w:hAnsi="Times New Roman"/>
                <w:sz w:val="20"/>
                <w:szCs w:val="20"/>
              </w:rPr>
              <w:t>/</w:t>
            </w:r>
            <w:proofErr w:type="spellStart"/>
            <w:r w:rsidRPr="00B03855">
              <w:rPr>
                <w:rFonts w:ascii="Times New Roman" w:eastAsia="Calibri" w:hAnsi="Times New Roman"/>
                <w:sz w:val="20"/>
                <w:szCs w:val="20"/>
              </w:rPr>
              <w:t>сч</w:t>
            </w:r>
            <w:proofErr w:type="spellEnd"/>
            <w:r w:rsidRPr="00B03855">
              <w:rPr>
                <w:rFonts w:ascii="Times New Roman" w:eastAsia="Calibri" w:hAnsi="Times New Roman"/>
                <w:sz w:val="20"/>
                <w:szCs w:val="20"/>
              </w:rPr>
              <w:t xml:space="preserve"> 40702810242090000104</w:t>
            </w:r>
          </w:p>
          <w:p w:rsidR="00B03855" w:rsidRPr="00B03855" w:rsidRDefault="00B03855" w:rsidP="00545CD9">
            <w:pPr>
              <w:tabs>
                <w:tab w:val="left" w:pos="-720"/>
                <w:tab w:val="left" w:pos="0"/>
                <w:tab w:val="left" w:pos="720"/>
                <w:tab w:val="left" w:pos="1440"/>
                <w:tab w:val="left" w:pos="2160"/>
                <w:tab w:val="left" w:pos="2880"/>
                <w:tab w:val="left" w:pos="3600"/>
                <w:tab w:val="left" w:pos="4320"/>
              </w:tabs>
              <w:autoSpaceDE w:val="0"/>
              <w:autoSpaceDN w:val="0"/>
              <w:adjustRightInd w:val="0"/>
              <w:spacing w:line="264" w:lineRule="auto"/>
              <w:rPr>
                <w:rFonts w:ascii="Times New Roman" w:eastAsia="Calibri" w:hAnsi="Times New Roman"/>
                <w:sz w:val="20"/>
                <w:szCs w:val="20"/>
              </w:rPr>
            </w:pPr>
            <w:r w:rsidRPr="00B03855">
              <w:rPr>
                <w:rFonts w:ascii="Times New Roman" w:eastAsia="Calibri" w:hAnsi="Times New Roman"/>
                <w:sz w:val="20"/>
                <w:szCs w:val="20"/>
              </w:rPr>
              <w:t>к/с  30101810105070000886</w:t>
            </w:r>
          </w:p>
          <w:p w:rsidR="00B03855" w:rsidRPr="00B03855" w:rsidRDefault="00B03855" w:rsidP="00545CD9">
            <w:pPr>
              <w:tabs>
                <w:tab w:val="left" w:pos="-720"/>
                <w:tab w:val="left" w:pos="0"/>
                <w:tab w:val="left" w:pos="720"/>
                <w:tab w:val="left" w:pos="1440"/>
                <w:tab w:val="left" w:pos="2160"/>
                <w:tab w:val="left" w:pos="2880"/>
                <w:tab w:val="left" w:pos="3600"/>
                <w:tab w:val="left" w:pos="4320"/>
              </w:tabs>
              <w:autoSpaceDE w:val="0"/>
              <w:autoSpaceDN w:val="0"/>
              <w:adjustRightInd w:val="0"/>
              <w:spacing w:line="264" w:lineRule="auto"/>
              <w:rPr>
                <w:rFonts w:ascii="Times New Roman" w:eastAsia="Calibri" w:hAnsi="Times New Roman"/>
                <w:sz w:val="20"/>
                <w:szCs w:val="20"/>
              </w:rPr>
            </w:pPr>
            <w:r w:rsidRPr="00B03855">
              <w:rPr>
                <w:rFonts w:ascii="Times New Roman" w:eastAsia="Calibri" w:hAnsi="Times New Roman"/>
                <w:sz w:val="20"/>
                <w:szCs w:val="20"/>
              </w:rPr>
              <w:t>БИК040507886</w:t>
            </w:r>
          </w:p>
          <w:p w:rsidR="00B03855" w:rsidRPr="00B03855" w:rsidRDefault="00B03855" w:rsidP="00545CD9">
            <w:pPr>
              <w:pStyle w:val="af6"/>
              <w:tabs>
                <w:tab w:val="left" w:pos="426"/>
                <w:tab w:val="left" w:pos="540"/>
              </w:tabs>
              <w:spacing w:line="264" w:lineRule="auto"/>
              <w:contextualSpacing/>
              <w:jc w:val="both"/>
              <w:rPr>
                <w:rFonts w:eastAsia="Calibri"/>
                <w:color w:val="000000"/>
              </w:rPr>
            </w:pPr>
          </w:p>
          <w:p w:rsidR="00B03855" w:rsidRPr="00B03855" w:rsidRDefault="00B03855" w:rsidP="00545CD9">
            <w:pPr>
              <w:pStyle w:val="af6"/>
              <w:tabs>
                <w:tab w:val="left" w:pos="426"/>
                <w:tab w:val="left" w:pos="540"/>
              </w:tabs>
              <w:spacing w:line="264" w:lineRule="auto"/>
              <w:jc w:val="both"/>
            </w:pPr>
          </w:p>
        </w:tc>
        <w:tc>
          <w:tcPr>
            <w:tcW w:w="2500" w:type="pct"/>
          </w:tcPr>
          <w:p w:rsidR="00B03855" w:rsidRDefault="00B03855" w:rsidP="00545CD9">
            <w:pPr>
              <w:pStyle w:val="af6"/>
              <w:tabs>
                <w:tab w:val="left" w:pos="426"/>
                <w:tab w:val="left" w:pos="540"/>
              </w:tabs>
              <w:spacing w:line="264" w:lineRule="auto"/>
              <w:jc w:val="both"/>
              <w:rPr>
                <w:b/>
              </w:rPr>
            </w:pPr>
            <w:r w:rsidRPr="00B03855">
              <w:rPr>
                <w:b/>
              </w:rPr>
              <w:t>Подрядчик</w:t>
            </w:r>
            <w:r w:rsidR="00094AA1">
              <w:rPr>
                <w:b/>
              </w:rPr>
              <w:t>:</w:t>
            </w:r>
          </w:p>
          <w:p w:rsidR="00B03855" w:rsidRPr="00B03855" w:rsidRDefault="00B03855" w:rsidP="00607FE4">
            <w:pPr>
              <w:pStyle w:val="af6"/>
              <w:tabs>
                <w:tab w:val="left" w:pos="426"/>
                <w:tab w:val="left" w:pos="540"/>
              </w:tabs>
              <w:spacing w:line="264" w:lineRule="auto"/>
              <w:jc w:val="both"/>
              <w:rPr>
                <w:bCs/>
              </w:rPr>
            </w:pPr>
          </w:p>
        </w:tc>
      </w:tr>
      <w:tr w:rsidR="00B03855" w:rsidRPr="00B03855" w:rsidTr="00607FE4">
        <w:tc>
          <w:tcPr>
            <w:tcW w:w="2500" w:type="pct"/>
          </w:tcPr>
          <w:p w:rsidR="00B03855" w:rsidRPr="00B03855" w:rsidRDefault="00B03855" w:rsidP="00545CD9">
            <w:pPr>
              <w:pStyle w:val="af6"/>
              <w:tabs>
                <w:tab w:val="left" w:pos="426"/>
                <w:tab w:val="left" w:pos="540"/>
              </w:tabs>
              <w:spacing w:line="264" w:lineRule="auto"/>
            </w:pPr>
            <w:r w:rsidRPr="00B03855">
              <w:t>Главный управляющий директор –</w:t>
            </w:r>
          </w:p>
          <w:p w:rsidR="00B03855" w:rsidRPr="00B03855" w:rsidRDefault="00B03855" w:rsidP="00545CD9">
            <w:pPr>
              <w:pStyle w:val="af6"/>
              <w:tabs>
                <w:tab w:val="left" w:pos="426"/>
                <w:tab w:val="left" w:pos="540"/>
              </w:tabs>
              <w:spacing w:line="264" w:lineRule="auto"/>
            </w:pPr>
            <w:r w:rsidRPr="00B03855">
              <w:rPr>
                <w:rFonts w:eastAsiaTheme="minorHAnsi"/>
                <w:color w:val="000000"/>
                <w:lang w:eastAsia="en-US"/>
              </w:rPr>
              <w:t>руководитель обособленного структурного подразделения в Амурской области</w:t>
            </w:r>
          </w:p>
          <w:p w:rsidR="00B03855" w:rsidRPr="00B03855" w:rsidRDefault="00B03855" w:rsidP="00545CD9">
            <w:pPr>
              <w:pStyle w:val="af6"/>
              <w:tabs>
                <w:tab w:val="left" w:pos="426"/>
                <w:tab w:val="left" w:pos="540"/>
              </w:tabs>
              <w:spacing w:line="264" w:lineRule="auto"/>
              <w:jc w:val="both"/>
            </w:pPr>
          </w:p>
        </w:tc>
        <w:tc>
          <w:tcPr>
            <w:tcW w:w="2500" w:type="pct"/>
          </w:tcPr>
          <w:p w:rsidR="00B03855" w:rsidRPr="00B03855" w:rsidRDefault="00B03855" w:rsidP="00545CD9">
            <w:pPr>
              <w:shd w:val="clear" w:color="auto" w:fill="FFFFFF"/>
              <w:spacing w:line="264" w:lineRule="auto"/>
              <w:rPr>
                <w:rFonts w:ascii="Times New Roman" w:hAnsi="Times New Roman"/>
                <w:sz w:val="20"/>
                <w:szCs w:val="20"/>
              </w:rPr>
            </w:pPr>
          </w:p>
        </w:tc>
      </w:tr>
      <w:tr w:rsidR="00B03855" w:rsidRPr="00B03855" w:rsidTr="00607FE4">
        <w:tc>
          <w:tcPr>
            <w:tcW w:w="2500" w:type="pct"/>
          </w:tcPr>
          <w:p w:rsidR="00B03855" w:rsidRPr="00B03855" w:rsidRDefault="00B03855" w:rsidP="00545CD9">
            <w:pPr>
              <w:pStyle w:val="af6"/>
              <w:tabs>
                <w:tab w:val="left" w:pos="426"/>
                <w:tab w:val="left" w:pos="540"/>
              </w:tabs>
              <w:spacing w:line="264" w:lineRule="auto"/>
              <w:contextualSpacing/>
              <w:jc w:val="both"/>
            </w:pPr>
            <w:r w:rsidRPr="00B03855">
              <w:t>_________________ К.А. Куликовский</w:t>
            </w:r>
          </w:p>
          <w:p w:rsidR="00B03855" w:rsidRPr="00B03855" w:rsidRDefault="00B03855" w:rsidP="00545CD9">
            <w:pPr>
              <w:spacing w:line="264" w:lineRule="auto"/>
              <w:rPr>
                <w:rFonts w:ascii="Times New Roman" w:hAnsi="Times New Roman"/>
                <w:sz w:val="20"/>
                <w:szCs w:val="20"/>
              </w:rPr>
            </w:pPr>
            <w:r w:rsidRPr="00B03855">
              <w:rPr>
                <w:rFonts w:ascii="Times New Roman" w:hAnsi="Times New Roman"/>
                <w:sz w:val="20"/>
                <w:szCs w:val="20"/>
              </w:rPr>
              <w:t>МП     (подпись)</w:t>
            </w:r>
          </w:p>
        </w:tc>
        <w:tc>
          <w:tcPr>
            <w:tcW w:w="2500" w:type="pct"/>
          </w:tcPr>
          <w:p w:rsidR="00B03855" w:rsidRPr="00B03855" w:rsidRDefault="00B03855" w:rsidP="00545CD9">
            <w:pPr>
              <w:pStyle w:val="af6"/>
              <w:tabs>
                <w:tab w:val="left" w:pos="426"/>
                <w:tab w:val="left" w:pos="540"/>
              </w:tabs>
              <w:spacing w:line="264" w:lineRule="auto"/>
              <w:contextualSpacing/>
              <w:jc w:val="both"/>
            </w:pPr>
            <w:r w:rsidRPr="00B03855">
              <w:t>_________________ /______________/</w:t>
            </w:r>
          </w:p>
          <w:p w:rsidR="00B03855" w:rsidRPr="00B03855" w:rsidRDefault="00B03855" w:rsidP="00545CD9">
            <w:pPr>
              <w:pStyle w:val="af6"/>
              <w:tabs>
                <w:tab w:val="left" w:pos="426"/>
                <w:tab w:val="left" w:pos="540"/>
              </w:tabs>
              <w:spacing w:line="264" w:lineRule="auto"/>
              <w:contextualSpacing/>
              <w:jc w:val="both"/>
            </w:pPr>
            <w:r w:rsidRPr="00B03855">
              <w:t>МП      (подпись)</w:t>
            </w:r>
          </w:p>
        </w:tc>
      </w:tr>
    </w:tbl>
    <w:p w:rsidR="00B03855" w:rsidRPr="00B03855" w:rsidRDefault="00B03855" w:rsidP="00545CD9">
      <w:pPr>
        <w:pStyle w:val="48"/>
        <w:shd w:val="clear" w:color="auto" w:fill="auto"/>
        <w:spacing w:before="0" w:after="0" w:line="264" w:lineRule="auto"/>
        <w:ind w:firstLine="0"/>
        <w:rPr>
          <w:sz w:val="20"/>
          <w:szCs w:val="20"/>
        </w:rPr>
      </w:pPr>
    </w:p>
    <w:p w:rsidR="00B03855" w:rsidRPr="00B03855" w:rsidRDefault="00B03855" w:rsidP="00545CD9">
      <w:pPr>
        <w:pStyle w:val="48"/>
        <w:shd w:val="clear" w:color="auto" w:fill="auto"/>
        <w:spacing w:before="0" w:after="0" w:line="264" w:lineRule="auto"/>
        <w:ind w:firstLine="0"/>
        <w:rPr>
          <w:sz w:val="20"/>
          <w:szCs w:val="20"/>
        </w:rPr>
      </w:pPr>
    </w:p>
    <w:p w:rsidR="00B03855" w:rsidRPr="00B03855" w:rsidRDefault="00B03855" w:rsidP="00545CD9">
      <w:pPr>
        <w:pStyle w:val="48"/>
        <w:shd w:val="clear" w:color="auto" w:fill="auto"/>
        <w:spacing w:before="0" w:after="0" w:line="264" w:lineRule="auto"/>
        <w:ind w:firstLine="0"/>
        <w:rPr>
          <w:sz w:val="20"/>
          <w:szCs w:val="20"/>
        </w:rPr>
      </w:pPr>
    </w:p>
    <w:p w:rsidR="00B03855" w:rsidRPr="00B03855" w:rsidRDefault="00B03855" w:rsidP="00545CD9">
      <w:pPr>
        <w:pStyle w:val="48"/>
        <w:shd w:val="clear" w:color="auto" w:fill="auto"/>
        <w:spacing w:before="0" w:after="0" w:line="264" w:lineRule="auto"/>
        <w:ind w:firstLine="0"/>
        <w:rPr>
          <w:sz w:val="20"/>
          <w:szCs w:val="20"/>
        </w:rPr>
      </w:pPr>
    </w:p>
    <w:p w:rsidR="00B03855" w:rsidRPr="00B03855" w:rsidRDefault="00B03855" w:rsidP="00545CD9">
      <w:pPr>
        <w:pStyle w:val="48"/>
        <w:shd w:val="clear" w:color="auto" w:fill="auto"/>
        <w:spacing w:before="0" w:after="0" w:line="264" w:lineRule="auto"/>
        <w:ind w:firstLine="0"/>
        <w:rPr>
          <w:sz w:val="20"/>
          <w:szCs w:val="20"/>
        </w:rPr>
      </w:pPr>
    </w:p>
    <w:p w:rsidR="00E22B71" w:rsidRPr="00B03855" w:rsidRDefault="00E22B71" w:rsidP="00545CD9">
      <w:pPr>
        <w:pStyle w:val="48"/>
        <w:shd w:val="clear" w:color="auto" w:fill="auto"/>
        <w:spacing w:before="0" w:after="0" w:line="264" w:lineRule="auto"/>
        <w:ind w:right="20" w:firstLine="0"/>
        <w:rPr>
          <w:sz w:val="20"/>
          <w:szCs w:val="20"/>
        </w:rPr>
      </w:pPr>
    </w:p>
    <w:p w:rsidR="00593833" w:rsidRPr="00864D06" w:rsidRDefault="00593833" w:rsidP="00545CD9">
      <w:pPr>
        <w:pStyle w:val="48"/>
        <w:shd w:val="clear" w:color="auto" w:fill="auto"/>
        <w:tabs>
          <w:tab w:val="left" w:pos="0"/>
        </w:tabs>
        <w:spacing w:before="0" w:after="180" w:line="264" w:lineRule="auto"/>
        <w:ind w:right="20" w:firstLine="0"/>
        <w:rPr>
          <w:spacing w:val="-4"/>
          <w:sz w:val="20"/>
          <w:szCs w:val="20"/>
        </w:rPr>
      </w:pPr>
    </w:p>
    <w:p w:rsidR="00593833" w:rsidRDefault="00593833" w:rsidP="00545CD9">
      <w:pPr>
        <w:pStyle w:val="48"/>
        <w:shd w:val="clear" w:color="auto" w:fill="auto"/>
        <w:tabs>
          <w:tab w:val="left" w:pos="0"/>
        </w:tabs>
        <w:spacing w:before="0" w:after="180" w:line="264" w:lineRule="auto"/>
        <w:ind w:right="20" w:firstLine="0"/>
        <w:rPr>
          <w:spacing w:val="-4"/>
          <w:sz w:val="20"/>
          <w:szCs w:val="20"/>
        </w:rPr>
      </w:pPr>
    </w:p>
    <w:p w:rsidR="00131FC2" w:rsidRPr="00864D06" w:rsidRDefault="00131FC2" w:rsidP="00545CD9">
      <w:pPr>
        <w:pStyle w:val="48"/>
        <w:shd w:val="clear" w:color="auto" w:fill="auto"/>
        <w:tabs>
          <w:tab w:val="left" w:pos="0"/>
        </w:tabs>
        <w:spacing w:before="0" w:after="180" w:line="264" w:lineRule="auto"/>
        <w:ind w:right="20" w:firstLine="0"/>
        <w:rPr>
          <w:spacing w:val="-4"/>
          <w:sz w:val="20"/>
          <w:szCs w:val="20"/>
        </w:rPr>
      </w:pPr>
    </w:p>
    <w:p w:rsidR="00593833" w:rsidRPr="00864D06" w:rsidRDefault="00593833" w:rsidP="00545CD9">
      <w:pPr>
        <w:pStyle w:val="48"/>
        <w:shd w:val="clear" w:color="auto" w:fill="auto"/>
        <w:tabs>
          <w:tab w:val="left" w:pos="0"/>
        </w:tabs>
        <w:spacing w:before="0" w:after="180" w:line="264" w:lineRule="auto"/>
        <w:ind w:right="20" w:firstLine="0"/>
        <w:rPr>
          <w:spacing w:val="-4"/>
          <w:sz w:val="20"/>
          <w:szCs w:val="20"/>
        </w:rPr>
      </w:pPr>
    </w:p>
    <w:p w:rsidR="00593833" w:rsidRPr="00864D06" w:rsidRDefault="00593833" w:rsidP="00545CD9">
      <w:pPr>
        <w:pStyle w:val="48"/>
        <w:shd w:val="clear" w:color="auto" w:fill="auto"/>
        <w:tabs>
          <w:tab w:val="left" w:pos="0"/>
        </w:tabs>
        <w:spacing w:before="0" w:after="180" w:line="264" w:lineRule="auto"/>
        <w:ind w:right="20" w:firstLine="0"/>
        <w:rPr>
          <w:spacing w:val="-4"/>
          <w:sz w:val="20"/>
          <w:szCs w:val="20"/>
        </w:rPr>
      </w:pPr>
    </w:p>
    <w:p w:rsidR="00593833" w:rsidRDefault="00593833" w:rsidP="00545CD9">
      <w:pPr>
        <w:pStyle w:val="48"/>
        <w:shd w:val="clear" w:color="auto" w:fill="auto"/>
        <w:tabs>
          <w:tab w:val="left" w:pos="0"/>
        </w:tabs>
        <w:spacing w:before="0" w:after="180" w:line="264" w:lineRule="auto"/>
        <w:ind w:right="20" w:firstLine="0"/>
        <w:rPr>
          <w:spacing w:val="-4"/>
          <w:sz w:val="20"/>
          <w:szCs w:val="20"/>
        </w:rPr>
      </w:pPr>
    </w:p>
    <w:p w:rsidR="00507DE7" w:rsidRDefault="00507DE7" w:rsidP="00545CD9">
      <w:pPr>
        <w:pStyle w:val="48"/>
        <w:shd w:val="clear" w:color="auto" w:fill="auto"/>
        <w:tabs>
          <w:tab w:val="left" w:pos="0"/>
        </w:tabs>
        <w:spacing w:before="0" w:after="180" w:line="264" w:lineRule="auto"/>
        <w:ind w:right="20" w:firstLine="0"/>
        <w:rPr>
          <w:spacing w:val="-4"/>
          <w:sz w:val="20"/>
          <w:szCs w:val="20"/>
        </w:rPr>
      </w:pPr>
    </w:p>
    <w:p w:rsidR="00507DE7" w:rsidRDefault="00507DE7" w:rsidP="00545CD9">
      <w:pPr>
        <w:pStyle w:val="48"/>
        <w:shd w:val="clear" w:color="auto" w:fill="auto"/>
        <w:tabs>
          <w:tab w:val="left" w:pos="0"/>
        </w:tabs>
        <w:spacing w:before="0" w:after="180" w:line="264" w:lineRule="auto"/>
        <w:ind w:right="20" w:firstLine="0"/>
        <w:rPr>
          <w:spacing w:val="-4"/>
          <w:sz w:val="20"/>
          <w:szCs w:val="20"/>
        </w:rPr>
      </w:pPr>
    </w:p>
    <w:p w:rsidR="00507DE7" w:rsidRDefault="00507DE7" w:rsidP="00545CD9">
      <w:pPr>
        <w:pStyle w:val="48"/>
        <w:shd w:val="clear" w:color="auto" w:fill="auto"/>
        <w:tabs>
          <w:tab w:val="left" w:pos="0"/>
        </w:tabs>
        <w:spacing w:before="0" w:after="180" w:line="264" w:lineRule="auto"/>
        <w:ind w:right="20" w:firstLine="0"/>
        <w:rPr>
          <w:spacing w:val="-4"/>
          <w:sz w:val="20"/>
          <w:szCs w:val="20"/>
        </w:rPr>
      </w:pPr>
    </w:p>
    <w:p w:rsidR="00507DE7" w:rsidRDefault="00507DE7" w:rsidP="00545CD9">
      <w:pPr>
        <w:pStyle w:val="48"/>
        <w:shd w:val="clear" w:color="auto" w:fill="auto"/>
        <w:tabs>
          <w:tab w:val="left" w:pos="0"/>
        </w:tabs>
        <w:spacing w:before="0" w:after="180" w:line="264" w:lineRule="auto"/>
        <w:ind w:right="20" w:firstLine="0"/>
        <w:rPr>
          <w:spacing w:val="-4"/>
          <w:sz w:val="20"/>
          <w:szCs w:val="20"/>
        </w:rPr>
      </w:pPr>
    </w:p>
    <w:p w:rsidR="00507DE7" w:rsidRPr="00864D06" w:rsidRDefault="00507DE7" w:rsidP="00545CD9">
      <w:pPr>
        <w:pStyle w:val="48"/>
        <w:shd w:val="clear" w:color="auto" w:fill="auto"/>
        <w:tabs>
          <w:tab w:val="left" w:pos="0"/>
        </w:tabs>
        <w:spacing w:before="0" w:after="180" w:line="264" w:lineRule="auto"/>
        <w:ind w:right="20" w:firstLine="0"/>
        <w:rPr>
          <w:spacing w:val="-4"/>
          <w:sz w:val="20"/>
          <w:szCs w:val="20"/>
        </w:rPr>
      </w:pPr>
    </w:p>
    <w:p w:rsidR="00593833" w:rsidRPr="00864D06" w:rsidRDefault="00593833" w:rsidP="00545CD9">
      <w:pPr>
        <w:pStyle w:val="48"/>
        <w:shd w:val="clear" w:color="auto" w:fill="auto"/>
        <w:tabs>
          <w:tab w:val="left" w:pos="0"/>
        </w:tabs>
        <w:spacing w:before="0" w:after="180" w:line="264" w:lineRule="auto"/>
        <w:ind w:right="20" w:firstLine="0"/>
        <w:rPr>
          <w:spacing w:val="-4"/>
          <w:sz w:val="20"/>
          <w:szCs w:val="20"/>
        </w:rPr>
      </w:pPr>
    </w:p>
    <w:p w:rsidR="007B55AE" w:rsidRPr="005819E0" w:rsidRDefault="007B55AE" w:rsidP="007B55AE">
      <w:pPr>
        <w:ind w:right="-115"/>
        <w:jc w:val="right"/>
        <w:rPr>
          <w:rFonts w:ascii="Calibri" w:hAnsi="Calibri" w:cs="Times New Roman"/>
          <w:sz w:val="22"/>
          <w:szCs w:val="22"/>
        </w:rPr>
      </w:pPr>
      <w:r w:rsidRPr="005819E0">
        <w:rPr>
          <w:rFonts w:ascii="Calibri" w:hAnsi="Calibri" w:cs="Times New Roman"/>
          <w:sz w:val="22"/>
          <w:szCs w:val="22"/>
        </w:rPr>
        <w:t>Приложение № __</w:t>
      </w:r>
      <w:r w:rsidR="008D2697">
        <w:rPr>
          <w:rFonts w:ascii="Calibri" w:hAnsi="Calibri" w:cs="Times New Roman"/>
          <w:sz w:val="22"/>
          <w:szCs w:val="22"/>
          <w:u w:val="single"/>
        </w:rPr>
        <w:t>1</w:t>
      </w:r>
      <w:r w:rsidRPr="005819E0">
        <w:rPr>
          <w:rFonts w:ascii="Calibri" w:hAnsi="Calibri" w:cs="Times New Roman"/>
          <w:sz w:val="22"/>
          <w:szCs w:val="22"/>
        </w:rPr>
        <w:t>__ к договору</w:t>
      </w:r>
    </w:p>
    <w:p w:rsidR="007B55AE" w:rsidRPr="005819E0" w:rsidRDefault="007B55AE" w:rsidP="007B55AE">
      <w:pPr>
        <w:ind w:right="-115"/>
        <w:jc w:val="right"/>
        <w:rPr>
          <w:rFonts w:ascii="Calibri" w:hAnsi="Calibri" w:cs="Times New Roman"/>
          <w:sz w:val="22"/>
          <w:szCs w:val="22"/>
        </w:rPr>
      </w:pPr>
      <w:r w:rsidRPr="005819E0">
        <w:rPr>
          <w:rFonts w:ascii="Calibri" w:hAnsi="Calibri" w:cs="Times New Roman"/>
          <w:sz w:val="22"/>
          <w:szCs w:val="22"/>
        </w:rPr>
        <w:t>от «___» _______ 20___г.  № ___________</w:t>
      </w:r>
    </w:p>
    <w:p w:rsidR="007B55AE" w:rsidRDefault="007B55AE" w:rsidP="007B55AE">
      <w:pPr>
        <w:spacing w:line="360" w:lineRule="auto"/>
        <w:ind w:right="-115"/>
        <w:jc w:val="right"/>
        <w:rPr>
          <w:rFonts w:ascii="Calibri" w:hAnsi="Calibri" w:cs="Times New Roman"/>
          <w:sz w:val="22"/>
          <w:szCs w:val="22"/>
        </w:rPr>
      </w:pPr>
    </w:p>
    <w:p w:rsidR="005819E0" w:rsidRPr="005819E0" w:rsidRDefault="005819E0" w:rsidP="007B55AE">
      <w:pPr>
        <w:spacing w:line="360" w:lineRule="auto"/>
        <w:ind w:right="-115"/>
        <w:jc w:val="right"/>
        <w:rPr>
          <w:rFonts w:ascii="Calibri" w:hAnsi="Calibri" w:cs="Times New Roman"/>
          <w:sz w:val="22"/>
          <w:szCs w:val="22"/>
        </w:rPr>
      </w:pPr>
    </w:p>
    <w:p w:rsidR="007B55AE" w:rsidRPr="005819E0" w:rsidRDefault="007B55AE" w:rsidP="007B55AE">
      <w:pPr>
        <w:ind w:right="-115"/>
        <w:jc w:val="center"/>
        <w:rPr>
          <w:rStyle w:val="14"/>
          <w:rFonts w:ascii="Calibri" w:hAnsi="Calibri" w:cs="Times New Roman"/>
          <w:b/>
        </w:rPr>
      </w:pPr>
      <w:r w:rsidRPr="005819E0">
        <w:rPr>
          <w:rStyle w:val="14"/>
          <w:rFonts w:ascii="Calibri" w:hAnsi="Calibri" w:cs="Times New Roman"/>
          <w:b/>
        </w:rPr>
        <w:t xml:space="preserve">Задание на проектирование № АКС-003-2021-0700-0242 </w:t>
      </w:r>
    </w:p>
    <w:p w:rsidR="007B55AE" w:rsidRPr="005819E0" w:rsidRDefault="007B55AE" w:rsidP="007B55AE">
      <w:pPr>
        <w:ind w:right="-115"/>
        <w:jc w:val="center"/>
        <w:rPr>
          <w:rStyle w:val="14"/>
          <w:rFonts w:ascii="Calibri" w:hAnsi="Calibri" w:cs="Times New Roman"/>
          <w:b/>
        </w:rPr>
      </w:pPr>
      <w:r w:rsidRPr="005819E0">
        <w:rPr>
          <w:rStyle w:val="14"/>
          <w:rFonts w:ascii="Calibri" w:hAnsi="Calibri" w:cs="Times New Roman"/>
          <w:b/>
        </w:rPr>
        <w:t>объекта «Строительство сетей водоотведения для подключения МКД по ул. 50 лет Октября, 103/1 к сетям централизованного водоотведения»</w:t>
      </w:r>
    </w:p>
    <w:p w:rsidR="007B55AE" w:rsidRDefault="007B55AE" w:rsidP="007B55AE">
      <w:pPr>
        <w:spacing w:line="360" w:lineRule="auto"/>
        <w:ind w:right="-115"/>
        <w:rPr>
          <w:rStyle w:val="14"/>
          <w:rFonts w:cs="Times New Roman"/>
        </w:rPr>
      </w:pPr>
    </w:p>
    <w:tbl>
      <w:tblPr>
        <w:tblStyle w:val="afe"/>
        <w:tblW w:w="0" w:type="auto"/>
        <w:tblLook w:val="04A0"/>
      </w:tblPr>
      <w:tblGrid>
        <w:gridCol w:w="440"/>
        <w:gridCol w:w="4057"/>
        <w:gridCol w:w="5804"/>
      </w:tblGrid>
      <w:tr w:rsidR="007B55AE" w:rsidTr="00607FE4">
        <w:tc>
          <w:tcPr>
            <w:tcW w:w="0" w:type="auto"/>
            <w:vAlign w:val="center"/>
          </w:tcPr>
          <w:p w:rsidR="007B55AE" w:rsidRDefault="007B55AE" w:rsidP="00607FE4">
            <w:pPr>
              <w:spacing w:line="360" w:lineRule="auto"/>
              <w:ind w:right="-115"/>
              <w:rPr>
                <w:rStyle w:val="14"/>
                <w:rFonts w:cs="Times New Roman"/>
              </w:rPr>
            </w:pPr>
            <w:r>
              <w:rPr>
                <w:rStyle w:val="14"/>
                <w:rFonts w:cs="Times New Roman"/>
              </w:rPr>
              <w:t>1</w:t>
            </w:r>
          </w:p>
        </w:tc>
        <w:tc>
          <w:tcPr>
            <w:tcW w:w="0" w:type="auto"/>
            <w:vAlign w:val="center"/>
          </w:tcPr>
          <w:p w:rsidR="007B55AE" w:rsidRDefault="007B55AE" w:rsidP="00607FE4">
            <w:pPr>
              <w:ind w:right="-115"/>
              <w:rPr>
                <w:rStyle w:val="14"/>
                <w:rFonts w:cs="Times New Roman"/>
              </w:rPr>
            </w:pPr>
          </w:p>
          <w:p w:rsidR="007B55AE" w:rsidRDefault="007B55AE" w:rsidP="00607FE4">
            <w:pPr>
              <w:ind w:right="-115"/>
            </w:pPr>
            <w:r>
              <w:rPr>
                <w:rStyle w:val="14"/>
                <w:rFonts w:cs="Times New Roman"/>
              </w:rPr>
              <w:t>Основание для проектирования</w:t>
            </w:r>
            <w:r>
              <w:t xml:space="preserve">       </w:t>
            </w:r>
          </w:p>
          <w:p w:rsidR="007B55AE" w:rsidRDefault="007B55AE" w:rsidP="00607FE4">
            <w:pPr>
              <w:spacing w:line="360" w:lineRule="auto"/>
              <w:ind w:right="-115"/>
              <w:rPr>
                <w:rStyle w:val="14"/>
                <w:rFonts w:cs="Times New Roman"/>
              </w:rPr>
            </w:pPr>
          </w:p>
        </w:tc>
        <w:tc>
          <w:tcPr>
            <w:tcW w:w="0" w:type="auto"/>
            <w:vAlign w:val="center"/>
          </w:tcPr>
          <w:p w:rsidR="007B55AE" w:rsidRDefault="007B55AE" w:rsidP="00607FE4">
            <w:pPr>
              <w:ind w:right="-115"/>
              <w:rPr>
                <w:rStyle w:val="14"/>
                <w:rFonts w:cs="Times New Roman"/>
              </w:rPr>
            </w:pPr>
            <w:r>
              <w:rPr>
                <w:rStyle w:val="14"/>
                <w:rFonts w:cs="Times New Roman"/>
              </w:rPr>
              <w:t xml:space="preserve">Инвестиционная программа Общества с ограниченной ответственностью «Амурские коммунальные системы» в сфере водоотведения на 2021-2025г.г. (далее – Заказчик) </w:t>
            </w:r>
          </w:p>
        </w:tc>
      </w:tr>
      <w:tr w:rsidR="007B55AE" w:rsidTr="00607FE4">
        <w:tc>
          <w:tcPr>
            <w:tcW w:w="0" w:type="auto"/>
            <w:vAlign w:val="center"/>
          </w:tcPr>
          <w:p w:rsidR="007B55AE" w:rsidRDefault="007B55AE" w:rsidP="00607FE4">
            <w:pPr>
              <w:spacing w:line="360" w:lineRule="auto"/>
              <w:ind w:right="-115"/>
              <w:rPr>
                <w:rStyle w:val="14"/>
                <w:rFonts w:cs="Times New Roman"/>
              </w:rPr>
            </w:pPr>
            <w:r>
              <w:rPr>
                <w:rStyle w:val="14"/>
                <w:rFonts w:cs="Times New Roman"/>
              </w:rPr>
              <w:t>2</w:t>
            </w:r>
          </w:p>
        </w:tc>
        <w:tc>
          <w:tcPr>
            <w:tcW w:w="0" w:type="auto"/>
            <w:vAlign w:val="center"/>
          </w:tcPr>
          <w:p w:rsidR="007B55AE" w:rsidRDefault="007B55AE" w:rsidP="00607FE4">
            <w:pPr>
              <w:spacing w:line="360" w:lineRule="auto"/>
              <w:ind w:right="-115"/>
              <w:rPr>
                <w:rStyle w:val="14"/>
                <w:rFonts w:cs="Times New Roman"/>
              </w:rPr>
            </w:pPr>
            <w:r>
              <w:rPr>
                <w:rStyle w:val="14"/>
                <w:rFonts w:cs="Times New Roman"/>
              </w:rPr>
              <w:t>Вид строительства</w:t>
            </w:r>
          </w:p>
        </w:tc>
        <w:tc>
          <w:tcPr>
            <w:tcW w:w="0" w:type="auto"/>
            <w:vAlign w:val="center"/>
          </w:tcPr>
          <w:p w:rsidR="007B55AE" w:rsidRDefault="007B55AE" w:rsidP="00607FE4">
            <w:pPr>
              <w:spacing w:line="360" w:lineRule="auto"/>
              <w:ind w:right="-115"/>
              <w:rPr>
                <w:rStyle w:val="14"/>
                <w:rFonts w:cs="Times New Roman"/>
              </w:rPr>
            </w:pPr>
            <w:r>
              <w:rPr>
                <w:rStyle w:val="14"/>
                <w:rFonts w:cs="Times New Roman"/>
              </w:rPr>
              <w:t xml:space="preserve">Новое </w:t>
            </w:r>
          </w:p>
        </w:tc>
      </w:tr>
      <w:tr w:rsidR="007B55AE" w:rsidTr="00607FE4">
        <w:tc>
          <w:tcPr>
            <w:tcW w:w="0" w:type="auto"/>
            <w:vAlign w:val="center"/>
          </w:tcPr>
          <w:p w:rsidR="007B55AE" w:rsidRDefault="007B55AE" w:rsidP="00607FE4">
            <w:pPr>
              <w:spacing w:line="360" w:lineRule="auto"/>
              <w:ind w:right="-115"/>
              <w:rPr>
                <w:rStyle w:val="14"/>
                <w:rFonts w:cs="Times New Roman"/>
              </w:rPr>
            </w:pPr>
            <w:r>
              <w:rPr>
                <w:rStyle w:val="14"/>
                <w:rFonts w:cs="Times New Roman"/>
              </w:rPr>
              <w:t>3</w:t>
            </w:r>
          </w:p>
        </w:tc>
        <w:tc>
          <w:tcPr>
            <w:tcW w:w="0" w:type="auto"/>
            <w:vAlign w:val="center"/>
          </w:tcPr>
          <w:p w:rsidR="007B55AE" w:rsidRDefault="007B55AE" w:rsidP="00607FE4">
            <w:pPr>
              <w:spacing w:line="360" w:lineRule="auto"/>
              <w:ind w:right="-115"/>
              <w:rPr>
                <w:rStyle w:val="14"/>
                <w:rFonts w:cs="Times New Roman"/>
              </w:rPr>
            </w:pPr>
            <w:r>
              <w:rPr>
                <w:rStyle w:val="14"/>
                <w:rFonts w:cs="Times New Roman"/>
              </w:rPr>
              <w:t>Стадия проектирования</w:t>
            </w:r>
          </w:p>
        </w:tc>
        <w:tc>
          <w:tcPr>
            <w:tcW w:w="0" w:type="auto"/>
            <w:vAlign w:val="center"/>
          </w:tcPr>
          <w:p w:rsidR="007B55AE" w:rsidRDefault="007B55AE" w:rsidP="00607FE4">
            <w:pPr>
              <w:spacing w:line="360" w:lineRule="auto"/>
              <w:ind w:right="-115"/>
              <w:rPr>
                <w:rStyle w:val="14"/>
                <w:rFonts w:cs="Times New Roman"/>
              </w:rPr>
            </w:pPr>
            <w:r>
              <w:rPr>
                <w:rStyle w:val="14"/>
                <w:rFonts w:cs="Times New Roman"/>
              </w:rPr>
              <w:t>Рабочая документация</w:t>
            </w:r>
          </w:p>
        </w:tc>
      </w:tr>
      <w:tr w:rsidR="007B55AE" w:rsidTr="00607FE4">
        <w:tc>
          <w:tcPr>
            <w:tcW w:w="0" w:type="auto"/>
            <w:vAlign w:val="center"/>
          </w:tcPr>
          <w:p w:rsidR="007B55AE" w:rsidRDefault="007B55AE" w:rsidP="00607FE4">
            <w:pPr>
              <w:spacing w:line="360" w:lineRule="auto"/>
              <w:rPr>
                <w:rStyle w:val="14"/>
                <w:rFonts w:cs="Times New Roman"/>
              </w:rPr>
            </w:pPr>
            <w:r>
              <w:rPr>
                <w:rStyle w:val="14"/>
                <w:rFonts w:cs="Times New Roman"/>
              </w:rPr>
              <w:t>4</w:t>
            </w:r>
          </w:p>
        </w:tc>
        <w:tc>
          <w:tcPr>
            <w:tcW w:w="0" w:type="auto"/>
            <w:vAlign w:val="center"/>
          </w:tcPr>
          <w:p w:rsidR="007B55AE" w:rsidRDefault="007B55AE" w:rsidP="00607FE4">
            <w:pPr>
              <w:spacing w:line="360" w:lineRule="auto"/>
              <w:rPr>
                <w:rStyle w:val="14"/>
                <w:rFonts w:cs="Times New Roman"/>
              </w:rPr>
            </w:pPr>
            <w:r>
              <w:rPr>
                <w:rStyle w:val="14"/>
                <w:rFonts w:cs="Times New Roman"/>
              </w:rPr>
              <w:t>Исходные данные</w:t>
            </w:r>
          </w:p>
        </w:tc>
        <w:tc>
          <w:tcPr>
            <w:tcW w:w="0" w:type="auto"/>
          </w:tcPr>
          <w:p w:rsidR="007B55AE" w:rsidRDefault="007B55AE" w:rsidP="00607FE4">
            <w:pPr>
              <w:rPr>
                <w:rStyle w:val="14"/>
                <w:rFonts w:cs="Times New Roman"/>
              </w:rPr>
            </w:pPr>
            <w:r>
              <w:rPr>
                <w:rStyle w:val="14"/>
                <w:rFonts w:cs="Times New Roman"/>
              </w:rPr>
              <w:t xml:space="preserve">Перечень исходных данных представлен в Приложениях      </w:t>
            </w:r>
            <w:r w:rsidRPr="00D37DD5">
              <w:rPr>
                <w:rStyle w:val="14"/>
                <w:rFonts w:cs="Times New Roman"/>
              </w:rPr>
              <w:t>№ 1.2.1., 1.2.2.</w:t>
            </w:r>
            <w:r>
              <w:rPr>
                <w:rStyle w:val="14"/>
                <w:rFonts w:cs="Times New Roman"/>
              </w:rPr>
              <w:t xml:space="preserve">  к настоящему Заданию на проектирование (далее – ЗП)</w:t>
            </w:r>
          </w:p>
        </w:tc>
      </w:tr>
      <w:tr w:rsidR="007B55AE" w:rsidTr="00607FE4">
        <w:tc>
          <w:tcPr>
            <w:tcW w:w="0" w:type="auto"/>
            <w:vAlign w:val="center"/>
          </w:tcPr>
          <w:p w:rsidR="007B55AE" w:rsidRDefault="007B55AE" w:rsidP="00607FE4">
            <w:pPr>
              <w:spacing w:line="360" w:lineRule="auto"/>
              <w:rPr>
                <w:rStyle w:val="14"/>
                <w:rFonts w:cs="Times New Roman"/>
              </w:rPr>
            </w:pPr>
            <w:r>
              <w:rPr>
                <w:rStyle w:val="14"/>
                <w:rFonts w:cs="Times New Roman"/>
              </w:rPr>
              <w:t>5</w:t>
            </w:r>
          </w:p>
        </w:tc>
        <w:tc>
          <w:tcPr>
            <w:tcW w:w="0" w:type="auto"/>
            <w:vAlign w:val="center"/>
          </w:tcPr>
          <w:p w:rsidR="007B55AE" w:rsidRDefault="007B55AE" w:rsidP="00607FE4">
            <w:pPr>
              <w:rPr>
                <w:rStyle w:val="14"/>
                <w:rFonts w:cs="Times New Roman"/>
              </w:rPr>
            </w:pPr>
            <w:r>
              <w:rPr>
                <w:rStyle w:val="14"/>
                <w:rFonts w:cs="Times New Roman"/>
              </w:rPr>
              <w:t>Местоположение предприятия, здания, сооружения</w:t>
            </w:r>
          </w:p>
        </w:tc>
        <w:tc>
          <w:tcPr>
            <w:tcW w:w="0" w:type="auto"/>
          </w:tcPr>
          <w:p w:rsidR="007B55AE" w:rsidRDefault="007B55AE" w:rsidP="00607FE4">
            <w:pPr>
              <w:rPr>
                <w:rStyle w:val="14"/>
                <w:rFonts w:cs="Times New Roman"/>
              </w:rPr>
            </w:pPr>
            <w:r>
              <w:rPr>
                <w:rStyle w:val="14"/>
                <w:rFonts w:cs="Times New Roman"/>
              </w:rPr>
              <w:t>Амурская область, г</w:t>
            </w:r>
            <w:proofErr w:type="gramStart"/>
            <w:r>
              <w:rPr>
                <w:rStyle w:val="14"/>
                <w:rFonts w:cs="Times New Roman"/>
              </w:rPr>
              <w:t>.Б</w:t>
            </w:r>
            <w:proofErr w:type="gramEnd"/>
            <w:r>
              <w:rPr>
                <w:rStyle w:val="14"/>
                <w:rFonts w:cs="Times New Roman"/>
              </w:rPr>
              <w:t xml:space="preserve">лаговещенск, ул. 50 лет Октября, 103/1 в 188 квартале </w:t>
            </w:r>
          </w:p>
        </w:tc>
      </w:tr>
      <w:tr w:rsidR="007B55AE" w:rsidTr="00607FE4">
        <w:tc>
          <w:tcPr>
            <w:tcW w:w="0" w:type="auto"/>
          </w:tcPr>
          <w:p w:rsidR="007B55AE" w:rsidRDefault="007B55AE" w:rsidP="00607FE4">
            <w:pPr>
              <w:spacing w:line="360" w:lineRule="auto"/>
              <w:rPr>
                <w:rStyle w:val="14"/>
                <w:rFonts w:cs="Times New Roman"/>
              </w:rPr>
            </w:pPr>
            <w:r>
              <w:rPr>
                <w:rStyle w:val="14"/>
                <w:rFonts w:cs="Times New Roman"/>
              </w:rPr>
              <w:t>6</w:t>
            </w:r>
          </w:p>
        </w:tc>
        <w:tc>
          <w:tcPr>
            <w:tcW w:w="0" w:type="auto"/>
          </w:tcPr>
          <w:p w:rsidR="007B55AE" w:rsidRDefault="007B55AE" w:rsidP="00607FE4">
            <w:pPr>
              <w:rPr>
                <w:rStyle w:val="14"/>
                <w:rFonts w:cs="Times New Roman"/>
              </w:rPr>
            </w:pPr>
            <w:r>
              <w:rPr>
                <w:rStyle w:val="14"/>
                <w:rFonts w:cs="Times New Roman"/>
              </w:rPr>
              <w:t xml:space="preserve">Порядок разработки документации </w:t>
            </w: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tc>
        <w:tc>
          <w:tcPr>
            <w:tcW w:w="0" w:type="auto"/>
          </w:tcPr>
          <w:p w:rsidR="007B55AE" w:rsidRDefault="007B55AE" w:rsidP="00607FE4">
            <w:pPr>
              <w:rPr>
                <w:rStyle w:val="14"/>
                <w:rFonts w:cs="Times New Roman"/>
              </w:rPr>
            </w:pPr>
            <w:r>
              <w:rPr>
                <w:rStyle w:val="14"/>
                <w:rFonts w:cs="Times New Roman"/>
              </w:rPr>
              <w:t xml:space="preserve">6.1. </w:t>
            </w:r>
            <w:proofErr w:type="gramStart"/>
            <w:r>
              <w:rPr>
                <w:rStyle w:val="14"/>
                <w:rFonts w:cs="Times New Roman"/>
              </w:rPr>
              <w:t>Выполнить подготовку и получение всех необходимых и дополнительных данных, исходно-разрешительной документации в объеме, необходимом для выполнения работ по настоящему ЗП, для разработки и согласования схемы границ, предполагаемых к использованию земель или части земельного участка и схемы границ планируемого к размещению линейного объекта с указанием координат характерных точек границ территории, выполнения рабочей и сметной документации.</w:t>
            </w:r>
            <w:proofErr w:type="gramEnd"/>
          </w:p>
          <w:p w:rsidR="007B55AE" w:rsidRDefault="007B55AE" w:rsidP="00607FE4">
            <w:r>
              <w:t>6.2. В составе документации разработать в том числе:</w:t>
            </w:r>
          </w:p>
          <w:p w:rsidR="007B55AE" w:rsidRDefault="007B55AE" w:rsidP="00607FE4">
            <w:r>
              <w:t>-пояснительную записку (ПЗ);</w:t>
            </w:r>
          </w:p>
          <w:p w:rsidR="007B55AE" w:rsidRDefault="007B55AE" w:rsidP="00607FE4">
            <w:r>
              <w:t>-рабочую документацию;</w:t>
            </w:r>
          </w:p>
          <w:p w:rsidR="007B55AE" w:rsidRDefault="007B55AE" w:rsidP="00607FE4">
            <w:r>
              <w:t>-ведомость объема работ (ВОР);</w:t>
            </w:r>
          </w:p>
          <w:p w:rsidR="007B55AE" w:rsidRDefault="007B55AE" w:rsidP="00607FE4">
            <w:r w:rsidRPr="00D37DD5">
              <w:t>-</w:t>
            </w:r>
            <w:r>
              <w:t xml:space="preserve">техническое решение, схему линейного объекта, характеристику трассы и параметры трубопроводов, в соответствии с </w:t>
            </w:r>
            <w:proofErr w:type="gramStart"/>
            <w:r>
              <w:t>ч</w:t>
            </w:r>
            <w:proofErr w:type="gramEnd"/>
            <w:r>
              <w:t>.2, Постановления ПРФ № 87 от 16.02.2008г.</w:t>
            </w:r>
            <w:r w:rsidRPr="00D37DD5">
              <w:t>;</w:t>
            </w:r>
          </w:p>
          <w:p w:rsidR="007B55AE" w:rsidRDefault="007B55AE" w:rsidP="00607FE4">
            <w:r>
              <w:t>-при необходимости – иную документацию в соответствии с требованиями Законодательства РФ.</w:t>
            </w:r>
          </w:p>
          <w:p w:rsidR="007B55AE" w:rsidRDefault="007B55AE" w:rsidP="00607FE4">
            <w:r>
              <w:t xml:space="preserve">6.3. Выполнить ресурсную ведомость материалов, включенных в смету на выполнение строительно-монтажных работ, и спецификации оборудования и материалов (с разделением по согласованию с Заказчиком компетенции по поставке оборудования и материалов между Заказчиком и Подрядчиком). </w:t>
            </w:r>
          </w:p>
          <w:p w:rsidR="007B55AE" w:rsidRDefault="007B55AE" w:rsidP="00607FE4">
            <w:pPr>
              <w:rPr>
                <w:rStyle w:val="14"/>
                <w:rFonts w:cs="Times New Roman"/>
              </w:rPr>
            </w:pPr>
            <w:r>
              <w:rPr>
                <w:rStyle w:val="14"/>
                <w:rFonts w:cs="Times New Roman"/>
              </w:rPr>
              <w:t xml:space="preserve">6.4. Направить Заказчику на рассмотрение рабочую и сметную документацию, ПЗ, ВОР. </w:t>
            </w:r>
          </w:p>
          <w:p w:rsidR="007B55AE" w:rsidRDefault="007B55AE" w:rsidP="00607FE4">
            <w:pPr>
              <w:rPr>
                <w:rStyle w:val="14"/>
                <w:rFonts w:cs="Times New Roman"/>
              </w:rPr>
            </w:pPr>
            <w:r>
              <w:rPr>
                <w:rStyle w:val="14"/>
                <w:rFonts w:cs="Times New Roman"/>
              </w:rPr>
              <w:t>6.5. Внести по требованию согласующих и эксплуатационных организаций с Заказчиком необходимые изменения в разрабатываемые документы, если их требования не противоречат настоящему ЗП, без дополнительной оплаты.</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7</w:t>
            </w:r>
          </w:p>
        </w:tc>
        <w:tc>
          <w:tcPr>
            <w:tcW w:w="0" w:type="auto"/>
          </w:tcPr>
          <w:p w:rsidR="007B55AE" w:rsidRDefault="007B55AE" w:rsidP="00607FE4">
            <w:r>
              <w:rPr>
                <w:rStyle w:val="14"/>
                <w:rFonts w:cs="Times New Roman"/>
              </w:rPr>
              <w:t>Особые условия строительства</w:t>
            </w:r>
          </w:p>
          <w:p w:rsidR="007B55AE" w:rsidRDefault="007B55AE" w:rsidP="00607FE4">
            <w:pPr>
              <w:spacing w:line="360" w:lineRule="auto"/>
              <w:rPr>
                <w:rStyle w:val="14"/>
                <w:rFonts w:cs="Times New Roman"/>
              </w:rPr>
            </w:pPr>
          </w:p>
        </w:tc>
        <w:tc>
          <w:tcPr>
            <w:tcW w:w="0" w:type="auto"/>
          </w:tcPr>
          <w:p w:rsidR="007B55AE" w:rsidRDefault="007B55AE" w:rsidP="00607FE4">
            <w:pPr>
              <w:rPr>
                <w:rStyle w:val="14"/>
                <w:rFonts w:cs="Times New Roman"/>
              </w:rPr>
            </w:pPr>
            <w:r>
              <w:rPr>
                <w:rStyle w:val="14"/>
                <w:rFonts w:cs="Times New Roman"/>
              </w:rPr>
              <w:t xml:space="preserve">Учесть в проектно-сметной документации мероприятия для осуществления строительства в особых условиях (в случае их наличия), в том числе: </w:t>
            </w:r>
          </w:p>
          <w:p w:rsidR="007B55AE" w:rsidRDefault="007B55AE" w:rsidP="00607FE4">
            <w:pPr>
              <w:rPr>
                <w:rStyle w:val="14"/>
                <w:rFonts w:cs="Times New Roman"/>
              </w:rPr>
            </w:pPr>
            <w:r>
              <w:rPr>
                <w:rStyle w:val="14"/>
                <w:rFonts w:cs="Times New Roman"/>
              </w:rPr>
              <w:t xml:space="preserve">-при стесненности, при наличии трех факторов </w:t>
            </w:r>
            <w:proofErr w:type="spellStart"/>
            <w:r>
              <w:rPr>
                <w:rStyle w:val="14"/>
                <w:rFonts w:cs="Times New Roman"/>
              </w:rPr>
              <w:t>вместе</w:t>
            </w:r>
            <w:proofErr w:type="gramStart"/>
            <w:r>
              <w:rPr>
                <w:rStyle w:val="14"/>
                <w:rFonts w:cs="Times New Roman"/>
              </w:rPr>
              <w:t>,а</w:t>
            </w:r>
            <w:proofErr w:type="spellEnd"/>
            <w:proofErr w:type="gramEnd"/>
            <w:r>
              <w:rPr>
                <w:rStyle w:val="14"/>
                <w:rFonts w:cs="Times New Roman"/>
              </w:rPr>
              <w:t xml:space="preserve"> именно: наличии зеленых насаждений, интенсивного движения и отсутствии возможности складирования грунта;</w:t>
            </w:r>
          </w:p>
          <w:p w:rsidR="007B55AE" w:rsidRDefault="007B55AE" w:rsidP="00607FE4">
            <w:pPr>
              <w:rPr>
                <w:rStyle w:val="14"/>
                <w:rFonts w:cs="Times New Roman"/>
              </w:rPr>
            </w:pPr>
            <w:r>
              <w:rPr>
                <w:rStyle w:val="14"/>
                <w:rFonts w:cs="Times New Roman"/>
              </w:rPr>
              <w:t>-при осуществлении строительства на одной половине проезжей части при систематическом движении транспорта на другой половине;</w:t>
            </w:r>
          </w:p>
          <w:p w:rsidR="007B55AE" w:rsidRDefault="007B55AE" w:rsidP="00607FE4">
            <w:pPr>
              <w:rPr>
                <w:rStyle w:val="14"/>
                <w:rFonts w:cs="Times New Roman"/>
              </w:rPr>
            </w:pPr>
            <w:r>
              <w:rPr>
                <w:rStyle w:val="14"/>
                <w:rFonts w:cs="Times New Roman"/>
              </w:rPr>
              <w:t>-при наличии неблагоприятных природно-климатических и инженерно-геологических условий (</w:t>
            </w:r>
            <w:proofErr w:type="gramStart"/>
            <w:r>
              <w:rPr>
                <w:rStyle w:val="14"/>
                <w:rFonts w:cs="Times New Roman"/>
              </w:rPr>
              <w:t>значительная</w:t>
            </w:r>
            <w:proofErr w:type="gramEnd"/>
            <w:r>
              <w:rPr>
                <w:rStyle w:val="14"/>
                <w:rFonts w:cs="Times New Roman"/>
              </w:rPr>
              <w:t xml:space="preserve"> </w:t>
            </w:r>
            <w:proofErr w:type="spellStart"/>
            <w:r>
              <w:rPr>
                <w:rStyle w:val="14"/>
                <w:rFonts w:cs="Times New Roman"/>
              </w:rPr>
              <w:t>обводненность</w:t>
            </w:r>
            <w:proofErr w:type="spellEnd"/>
            <w:r>
              <w:rPr>
                <w:rStyle w:val="14"/>
                <w:rFonts w:cs="Times New Roman"/>
              </w:rPr>
              <w:t xml:space="preserve"> территорий, пересечение водных преград, </w:t>
            </w:r>
            <w:proofErr w:type="spellStart"/>
            <w:r>
              <w:rPr>
                <w:rStyle w:val="14"/>
                <w:rFonts w:cs="Times New Roman"/>
              </w:rPr>
              <w:t>просадочные</w:t>
            </w:r>
            <w:proofErr w:type="spellEnd"/>
            <w:r>
              <w:rPr>
                <w:rStyle w:val="14"/>
                <w:rFonts w:cs="Times New Roman"/>
              </w:rPr>
              <w:t xml:space="preserve"> грунты, карстовые породы и другие условия).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8</w:t>
            </w:r>
          </w:p>
        </w:tc>
        <w:tc>
          <w:tcPr>
            <w:tcW w:w="0" w:type="auto"/>
          </w:tcPr>
          <w:p w:rsidR="007B55AE" w:rsidRPr="005819E0" w:rsidRDefault="007B55AE" w:rsidP="00607FE4">
            <w:pPr>
              <w:rPr>
                <w:rStyle w:val="14"/>
                <w:rFonts w:cs="Times New Roman"/>
              </w:rPr>
            </w:pPr>
            <w:r w:rsidRPr="005819E0">
              <w:rPr>
                <w:rStyle w:val="14"/>
                <w:rFonts w:cs="Times New Roman"/>
              </w:rPr>
              <w:t xml:space="preserve">Основные технико-экономические характеристики и показатели объекта </w:t>
            </w:r>
          </w:p>
        </w:tc>
        <w:tc>
          <w:tcPr>
            <w:tcW w:w="0" w:type="auto"/>
          </w:tcPr>
          <w:p w:rsidR="007B55AE" w:rsidRPr="005819E0" w:rsidRDefault="007B55AE" w:rsidP="00607FE4">
            <w:pPr>
              <w:rPr>
                <w:rStyle w:val="14"/>
                <w:rFonts w:cs="Times New Roman"/>
              </w:rPr>
            </w:pPr>
            <w:r w:rsidRPr="005819E0">
              <w:rPr>
                <w:rStyle w:val="14"/>
                <w:rFonts w:cs="Times New Roman"/>
              </w:rPr>
              <w:t>Канализационная линия диаметром Ду-150 мм, ориентировочно протяженностью 77 м.п. Канализационные выпуски из МКД (3 шт.) из труб Ду-100 мм, ориентировочно протяженность 24 м.п.</w:t>
            </w:r>
          </w:p>
          <w:p w:rsidR="007B55AE" w:rsidRPr="005819E0" w:rsidRDefault="007B55AE" w:rsidP="00607FE4">
            <w:pPr>
              <w:rPr>
                <w:rStyle w:val="14"/>
                <w:rFonts w:cs="Times New Roman"/>
              </w:rPr>
            </w:pPr>
            <w:r w:rsidRPr="005819E0">
              <w:rPr>
                <w:rStyle w:val="14"/>
                <w:rFonts w:cs="Times New Roman"/>
              </w:rPr>
              <w:t xml:space="preserve">Технико-экономические характеристики уточнить проектом.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9</w:t>
            </w:r>
          </w:p>
        </w:tc>
        <w:tc>
          <w:tcPr>
            <w:tcW w:w="0" w:type="auto"/>
          </w:tcPr>
          <w:p w:rsidR="007B55AE" w:rsidRPr="005819E0" w:rsidRDefault="007B55AE" w:rsidP="00607FE4">
            <w:pPr>
              <w:rPr>
                <w:rStyle w:val="14"/>
                <w:rFonts w:cs="Times New Roman"/>
              </w:rPr>
            </w:pPr>
            <w:r w:rsidRPr="005819E0">
              <w:rPr>
                <w:rStyle w:val="14"/>
                <w:rFonts w:cs="Times New Roman"/>
              </w:rPr>
              <w:t xml:space="preserve">Особые требования к проектированию  </w:t>
            </w: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p w:rsidR="007B55AE" w:rsidRPr="005819E0" w:rsidRDefault="007B55AE" w:rsidP="00607FE4">
            <w:pPr>
              <w:rPr>
                <w:rStyle w:val="14"/>
                <w:rFonts w:cs="Times New Roman"/>
              </w:rPr>
            </w:pPr>
          </w:p>
        </w:tc>
        <w:tc>
          <w:tcPr>
            <w:tcW w:w="0" w:type="auto"/>
          </w:tcPr>
          <w:p w:rsidR="007B55AE" w:rsidRPr="005819E0" w:rsidRDefault="007B55AE" w:rsidP="00607FE4">
            <w:pPr>
              <w:rPr>
                <w:rStyle w:val="14"/>
                <w:rFonts w:cs="Times New Roman"/>
              </w:rPr>
            </w:pPr>
            <w:r w:rsidRPr="005819E0">
              <w:rPr>
                <w:rStyle w:val="14"/>
                <w:rFonts w:cs="Times New Roman"/>
              </w:rPr>
              <w:t>Генподрядчику или по его поручению субподрядчику:</w:t>
            </w:r>
          </w:p>
          <w:p w:rsidR="007B55AE" w:rsidRPr="005819E0" w:rsidRDefault="007B55AE" w:rsidP="00607FE4">
            <w:pPr>
              <w:rPr>
                <w:rStyle w:val="14"/>
                <w:rFonts w:cs="Times New Roman"/>
              </w:rPr>
            </w:pPr>
            <w:r w:rsidRPr="005819E0">
              <w:rPr>
                <w:rStyle w:val="14"/>
                <w:rFonts w:cs="Times New Roman"/>
              </w:rPr>
              <w:t xml:space="preserve">9.1. Получить необходимые для выполнения работы исходные и дополнительные данные; </w:t>
            </w:r>
          </w:p>
          <w:p w:rsidR="007B55AE" w:rsidRPr="005819E0" w:rsidRDefault="007B55AE" w:rsidP="00607FE4">
            <w:pPr>
              <w:rPr>
                <w:rStyle w:val="14"/>
                <w:rFonts w:cs="Times New Roman"/>
              </w:rPr>
            </w:pPr>
            <w:r w:rsidRPr="005819E0">
              <w:rPr>
                <w:rStyle w:val="14"/>
                <w:rFonts w:cs="Times New Roman"/>
              </w:rPr>
              <w:t>9.2. Разработать ведомости объемов работ.</w:t>
            </w:r>
          </w:p>
          <w:p w:rsidR="007B55AE" w:rsidRPr="005819E0" w:rsidRDefault="007B55AE" w:rsidP="00607FE4">
            <w:pPr>
              <w:rPr>
                <w:rStyle w:val="14"/>
                <w:rFonts w:cs="Times New Roman"/>
              </w:rPr>
            </w:pPr>
            <w:r w:rsidRPr="005819E0">
              <w:rPr>
                <w:rStyle w:val="14"/>
                <w:rFonts w:cs="Times New Roman"/>
              </w:rPr>
              <w:t>9.3. Выполнить ресурсную ведомость материалов и оборудования, включенных в смету на выполнение строительно-монтажных работ, и спецификации оборудования и материалов (с разделением при необходимости, по согласованию с Заказчиком компетенции по поставке оборудования и материалов).</w:t>
            </w:r>
          </w:p>
          <w:p w:rsidR="007B55AE" w:rsidRPr="005819E0" w:rsidRDefault="007B55AE" w:rsidP="00607FE4">
            <w:pPr>
              <w:rPr>
                <w:rStyle w:val="14"/>
                <w:rFonts w:cs="Times New Roman"/>
              </w:rPr>
            </w:pPr>
            <w:r w:rsidRPr="005819E0">
              <w:rPr>
                <w:rStyle w:val="14"/>
                <w:rFonts w:cs="Times New Roman"/>
              </w:rPr>
              <w:t>9.4. Направить Заказчику на рассмотрение рабочую и сметную документацию, ведомости объемов работ.</w:t>
            </w:r>
          </w:p>
          <w:p w:rsidR="007B55AE" w:rsidRPr="005819E0" w:rsidRDefault="007B55AE" w:rsidP="00607FE4">
            <w:pPr>
              <w:rPr>
                <w:rStyle w:val="14"/>
                <w:rFonts w:cs="Times New Roman"/>
              </w:rPr>
            </w:pPr>
            <w:r w:rsidRPr="005819E0">
              <w:rPr>
                <w:rStyle w:val="14"/>
                <w:rFonts w:cs="Times New Roman"/>
              </w:rPr>
              <w:t>9.5. Внести по требованию согласующих организаций, лиц, компетентных государственных органов, по согласованию с Заказчиком необходимые изменения в разрабатываемые документы, если их требования не противоречат настоящему ЗП, без дополнительной оплаты.</w:t>
            </w:r>
          </w:p>
          <w:p w:rsidR="007B55AE" w:rsidRPr="005819E0" w:rsidRDefault="007B55AE" w:rsidP="00607FE4">
            <w:pPr>
              <w:rPr>
                <w:rStyle w:val="14"/>
                <w:rFonts w:cs="Times New Roman"/>
              </w:rPr>
            </w:pPr>
            <w:r w:rsidRPr="005819E0">
              <w:rPr>
                <w:rStyle w:val="14"/>
                <w:rFonts w:cs="Times New Roman"/>
              </w:rPr>
              <w:t xml:space="preserve">9.6. </w:t>
            </w:r>
            <w:proofErr w:type="gramStart"/>
            <w:r w:rsidRPr="005819E0">
              <w:rPr>
                <w:rStyle w:val="14"/>
                <w:rFonts w:cs="Times New Roman"/>
              </w:rPr>
              <w:t>О</w:t>
            </w:r>
            <w:proofErr w:type="gramEnd"/>
            <w:r w:rsidRPr="005819E0">
              <w:rPr>
                <w:rStyle w:val="14"/>
                <w:rFonts w:cs="Times New Roman"/>
              </w:rPr>
              <w:t xml:space="preserve"> всех дополнительных требованиях третьих лиц, подразделений администрации города и сетевых компаний, возникающих при выполнении проектирования и согласовании документации, Генподрядчик обязан информировать Заказчика до начала работ по их реализации и приступать к их выполнению только после согласования с Заказчиком без дополнительной оплаты.</w:t>
            </w:r>
          </w:p>
          <w:p w:rsidR="007B55AE" w:rsidRPr="005819E0" w:rsidRDefault="007B55AE" w:rsidP="00607FE4">
            <w:pPr>
              <w:rPr>
                <w:rStyle w:val="14"/>
                <w:rFonts w:cs="Times New Roman"/>
              </w:rPr>
            </w:pPr>
            <w:r w:rsidRPr="005819E0">
              <w:rPr>
                <w:rStyle w:val="14"/>
                <w:rFonts w:cs="Times New Roman"/>
              </w:rPr>
              <w:t>9.7. Схему границ предполагаемых к использованию земель или части земельного участка на кадастровом плане  территории и схему границ планируемого к размещению линейного объекта с указанием координат характерных точек границ территории выполнить в системе координат, используемой для ведения государственного кадастра недвижимости (МСК-28), и местной системе координат г</w:t>
            </w:r>
            <w:proofErr w:type="gramStart"/>
            <w:r w:rsidRPr="005819E0">
              <w:rPr>
                <w:rStyle w:val="14"/>
                <w:rFonts w:cs="Times New Roman"/>
              </w:rPr>
              <w:t>.Б</w:t>
            </w:r>
            <w:proofErr w:type="gramEnd"/>
            <w:r w:rsidRPr="005819E0">
              <w:rPr>
                <w:rStyle w:val="14"/>
                <w:rFonts w:cs="Times New Roman"/>
              </w:rPr>
              <w:t>лаговещенска.</w:t>
            </w:r>
          </w:p>
          <w:p w:rsidR="007B55AE" w:rsidRPr="005819E0" w:rsidRDefault="007B55AE" w:rsidP="00607FE4">
            <w:pPr>
              <w:rPr>
                <w:rStyle w:val="14"/>
                <w:rFonts w:cs="Times New Roman"/>
              </w:rPr>
            </w:pPr>
            <w:r w:rsidRPr="005819E0">
              <w:rPr>
                <w:rStyle w:val="14"/>
                <w:rFonts w:cs="Times New Roman"/>
              </w:rPr>
              <w:t>9.8. Передать Заказчику подлинники полученных данных, документов, согласований.</w:t>
            </w:r>
          </w:p>
          <w:p w:rsidR="007B55AE" w:rsidRPr="005819E0" w:rsidRDefault="007B55AE" w:rsidP="00607FE4">
            <w:pPr>
              <w:rPr>
                <w:rStyle w:val="14"/>
                <w:rFonts w:cs="Times New Roman"/>
              </w:rPr>
            </w:pPr>
            <w:r w:rsidRPr="005819E0">
              <w:rPr>
                <w:rStyle w:val="14"/>
                <w:rFonts w:cs="Times New Roman"/>
              </w:rPr>
              <w:t xml:space="preserve">9.9. Генподрядчик несет ответственность за ненадлежащее составление документации, выполнение других работ по настоящему ЗП, включая недостатки, обнаруженные впоследствии в ходе строительства, а так же в процессе эксплуатации объекта, созданного на основе выполненных работ </w:t>
            </w:r>
            <w:proofErr w:type="gramStart"/>
            <w:r w:rsidRPr="005819E0">
              <w:rPr>
                <w:rStyle w:val="14"/>
                <w:rFonts w:cs="Times New Roman"/>
              </w:rPr>
              <w:t>по настоящему</w:t>
            </w:r>
            <w:proofErr w:type="gramEnd"/>
            <w:r w:rsidRPr="005819E0">
              <w:rPr>
                <w:rStyle w:val="14"/>
                <w:rFonts w:cs="Times New Roman"/>
              </w:rPr>
              <w:t xml:space="preserve"> ЗП, независимо от подтверждения (согласования) Заказчика.</w:t>
            </w:r>
          </w:p>
          <w:p w:rsidR="007B55AE" w:rsidRPr="005819E0" w:rsidRDefault="007B55AE" w:rsidP="00607FE4">
            <w:pPr>
              <w:rPr>
                <w:rStyle w:val="14"/>
                <w:rFonts w:cs="Times New Roman"/>
              </w:rPr>
            </w:pPr>
            <w:r w:rsidRPr="005819E0">
              <w:rPr>
                <w:rStyle w:val="14"/>
                <w:rFonts w:cs="Times New Roman"/>
              </w:rPr>
              <w:t>9.10. Гарантия выполненных работ распространяется на весь период строительства.</w:t>
            </w:r>
          </w:p>
          <w:p w:rsidR="007B55AE" w:rsidRPr="005819E0" w:rsidRDefault="007B55AE" w:rsidP="00607FE4">
            <w:pPr>
              <w:rPr>
                <w:rStyle w:val="14"/>
                <w:rFonts w:cs="Times New Roman"/>
              </w:rPr>
            </w:pPr>
            <w:r w:rsidRPr="005819E0">
              <w:rPr>
                <w:rStyle w:val="14"/>
                <w:rFonts w:cs="Times New Roman"/>
              </w:rPr>
              <w:t xml:space="preserve">9.11. В случае ненадлежащего составления документации, а так же в случае обнаружения Заказчиком недостатков в ходе строительства объекта и в процессе эксплуатации объекта, созданного на основе разработанной Генподрядчиком документации, Генподрядчик обязан возместить Заказчику понесенные им документально подтвержденные убытки.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10</w:t>
            </w:r>
          </w:p>
        </w:tc>
        <w:tc>
          <w:tcPr>
            <w:tcW w:w="0" w:type="auto"/>
            <w:vAlign w:val="center"/>
          </w:tcPr>
          <w:p w:rsidR="007B55AE" w:rsidRDefault="007B55AE" w:rsidP="00607FE4">
            <w:pPr>
              <w:rPr>
                <w:rStyle w:val="14"/>
                <w:rFonts w:cs="Times New Roman"/>
              </w:rPr>
            </w:pPr>
            <w:r>
              <w:rPr>
                <w:rStyle w:val="14"/>
                <w:rFonts w:cs="Times New Roman"/>
              </w:rPr>
              <w:t>Требования к  качеству, конкурентоспособности и экологическим параметрам</w:t>
            </w:r>
          </w:p>
          <w:p w:rsidR="007B55AE" w:rsidRDefault="007B55AE" w:rsidP="00607FE4">
            <w:pPr>
              <w:rPr>
                <w:rStyle w:val="14"/>
                <w:rFonts w:cs="Times New Roman"/>
              </w:rPr>
            </w:pPr>
            <w:r>
              <w:rPr>
                <w:rStyle w:val="14"/>
                <w:rFonts w:cs="Times New Roman"/>
              </w:rPr>
              <w:t xml:space="preserve">продукции </w:t>
            </w:r>
          </w:p>
        </w:tc>
        <w:tc>
          <w:tcPr>
            <w:tcW w:w="0" w:type="auto"/>
          </w:tcPr>
          <w:p w:rsidR="007B55AE" w:rsidRDefault="007B55AE" w:rsidP="00607FE4">
            <w:pPr>
              <w:rPr>
                <w:rStyle w:val="14"/>
                <w:rFonts w:cs="Times New Roman"/>
              </w:rPr>
            </w:pPr>
            <w:r>
              <w:rPr>
                <w:rStyle w:val="14"/>
                <w:rFonts w:cs="Times New Roman"/>
              </w:rPr>
              <w:t xml:space="preserve">Принятые технологии, строительные решения, организация производства и труда должны соответствовать действующим стандартам и нормам Российской Федерации по качеству.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11</w:t>
            </w:r>
          </w:p>
        </w:tc>
        <w:tc>
          <w:tcPr>
            <w:tcW w:w="0" w:type="auto"/>
          </w:tcPr>
          <w:p w:rsidR="007B55AE" w:rsidRDefault="007B55AE" w:rsidP="00607FE4">
            <w:pPr>
              <w:rPr>
                <w:rStyle w:val="14"/>
                <w:rFonts w:cs="Times New Roman"/>
              </w:rPr>
            </w:pPr>
            <w:r>
              <w:rPr>
                <w:rStyle w:val="14"/>
                <w:rFonts w:cs="Times New Roman"/>
              </w:rPr>
              <w:t xml:space="preserve">Требования к технологии, </w:t>
            </w:r>
          </w:p>
          <w:p w:rsidR="007B55AE" w:rsidRDefault="007B55AE" w:rsidP="00607FE4">
            <w:pPr>
              <w:rPr>
                <w:rStyle w:val="14"/>
                <w:rFonts w:cs="Times New Roman"/>
              </w:rPr>
            </w:pPr>
            <w:r>
              <w:rPr>
                <w:rStyle w:val="14"/>
                <w:rFonts w:cs="Times New Roman"/>
              </w:rPr>
              <w:t xml:space="preserve">режиму предприятия и основному оборудованию </w:t>
            </w: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p w:rsidR="007B55AE" w:rsidRDefault="007B55AE" w:rsidP="00607FE4">
            <w:pPr>
              <w:rPr>
                <w:rStyle w:val="14"/>
                <w:rFonts w:cs="Times New Roman"/>
              </w:rPr>
            </w:pPr>
          </w:p>
        </w:tc>
        <w:tc>
          <w:tcPr>
            <w:tcW w:w="0" w:type="auto"/>
          </w:tcPr>
          <w:p w:rsidR="007B55AE" w:rsidRDefault="007B55AE" w:rsidP="00607FE4">
            <w:pPr>
              <w:rPr>
                <w:rStyle w:val="14"/>
                <w:rFonts w:cs="Times New Roman"/>
              </w:rPr>
            </w:pPr>
            <w:r>
              <w:rPr>
                <w:rStyle w:val="14"/>
                <w:rFonts w:cs="Times New Roman"/>
              </w:rPr>
              <w:t xml:space="preserve">11.1. </w:t>
            </w:r>
            <w:proofErr w:type="gramStart"/>
            <w:r>
              <w:rPr>
                <w:rStyle w:val="14"/>
                <w:rFonts w:cs="Times New Roman"/>
              </w:rPr>
              <w:t>Документацию для строительства сети водоотведения и сооружений на ней с целью технологического присоединения МКД по ул. 50 лет Октября, 103/1 к централизованной системе водоотведения разработать с учетом требований Постановления Правительства РФ от 16.02.2008г. № 87 «О составе проектной документации и требованиях к их содержанию» (с учетом действующих изменений и дополнений), в соответствии с нормативно-техническими документами и требованиями, действующими на</w:t>
            </w:r>
            <w:proofErr w:type="gramEnd"/>
            <w:r>
              <w:rPr>
                <w:rStyle w:val="14"/>
                <w:rFonts w:cs="Times New Roman"/>
              </w:rPr>
              <w:t xml:space="preserve"> </w:t>
            </w:r>
            <w:proofErr w:type="gramStart"/>
            <w:r>
              <w:rPr>
                <w:rStyle w:val="14"/>
                <w:rFonts w:cs="Times New Roman"/>
              </w:rPr>
              <w:t xml:space="preserve">момент выдачи документации Заказчику, с учетом решений проекта строительства </w:t>
            </w:r>
            <w:r w:rsidRPr="00B070E6">
              <w:rPr>
                <w:rStyle w:val="14"/>
                <w:rFonts w:cs="Times New Roman"/>
              </w:rPr>
              <w:t xml:space="preserve">сетей водоотведения </w:t>
            </w:r>
            <w:r>
              <w:rPr>
                <w:rStyle w:val="14"/>
                <w:rFonts w:cs="Times New Roman"/>
              </w:rPr>
              <w:t>от</w:t>
            </w:r>
            <w:r w:rsidRPr="00B070E6">
              <w:rPr>
                <w:rStyle w:val="14"/>
                <w:rFonts w:cs="Times New Roman"/>
              </w:rPr>
              <w:t xml:space="preserve"> М</w:t>
            </w:r>
            <w:r>
              <w:rPr>
                <w:rStyle w:val="14"/>
                <w:rFonts w:cs="Times New Roman"/>
              </w:rPr>
              <w:t xml:space="preserve">КД по ул. 50 лет Октября, 103/1, требований настоящего ЗП и  на основе инженерных изысканий, выполненных по объекту </w:t>
            </w:r>
            <w:r w:rsidRPr="00B070E6">
              <w:rPr>
                <w:rStyle w:val="14"/>
                <w:rFonts w:cs="Times New Roman"/>
              </w:rPr>
              <w:t>«Строительство сетей водоотведения для подключения МКД по ул. 50 лет Октября, 103/1 к сетям централизованного водоотведения»</w:t>
            </w:r>
            <w:r>
              <w:rPr>
                <w:rStyle w:val="14"/>
                <w:rFonts w:cs="Times New Roman"/>
              </w:rPr>
              <w:t xml:space="preserve"> в г. Благовещенск.</w:t>
            </w:r>
            <w:proofErr w:type="gramEnd"/>
          </w:p>
          <w:p w:rsidR="007B55AE" w:rsidRDefault="007B55AE" w:rsidP="00607FE4">
            <w:pPr>
              <w:rPr>
                <w:rStyle w:val="14"/>
                <w:rFonts w:cs="Times New Roman"/>
              </w:rPr>
            </w:pPr>
            <w:r>
              <w:rPr>
                <w:rStyle w:val="14"/>
                <w:rFonts w:cs="Times New Roman"/>
              </w:rPr>
              <w:t>11.2. Режим работы проектируемого объекта - непрерывный, без постоянного пребывания обслуживающего персонала.</w:t>
            </w:r>
          </w:p>
          <w:p w:rsidR="007B55AE" w:rsidRPr="00377B6B" w:rsidRDefault="007B55AE" w:rsidP="00607FE4">
            <w:pPr>
              <w:rPr>
                <w:rStyle w:val="14"/>
                <w:rFonts w:cs="Times New Roman"/>
              </w:rPr>
            </w:pPr>
            <w:r>
              <w:rPr>
                <w:rStyle w:val="14"/>
                <w:rFonts w:cs="Times New Roman"/>
              </w:rPr>
              <w:t xml:space="preserve">11.3. Разработать документацию на устройство канализационной линии и сооружений на ней диаметром Ду-150мм от МКД по ул.50 лет Октября, 103/1 до канализации Ду-160 мм на </w:t>
            </w:r>
            <w:r w:rsidRPr="00377B6B">
              <w:rPr>
                <w:rStyle w:val="14"/>
                <w:rFonts w:cs="Times New Roman"/>
              </w:rPr>
              <w:t>территории смежного земельного участка, ориентировочная протяженность 77 м.п.</w:t>
            </w:r>
          </w:p>
          <w:p w:rsidR="007B55AE" w:rsidRDefault="007B55AE" w:rsidP="00607FE4">
            <w:pPr>
              <w:rPr>
                <w:rStyle w:val="14"/>
                <w:rFonts w:cs="Times New Roman"/>
              </w:rPr>
            </w:pPr>
            <w:r>
              <w:rPr>
                <w:rStyle w:val="14"/>
                <w:rFonts w:cs="Times New Roman"/>
              </w:rPr>
              <w:t>11.4</w:t>
            </w:r>
            <w:r w:rsidRPr="00377B6B">
              <w:rPr>
                <w:rStyle w:val="14"/>
                <w:rFonts w:cs="Times New Roman"/>
              </w:rPr>
              <w:t>. Присоединение проектируемой</w:t>
            </w:r>
            <w:r>
              <w:rPr>
                <w:rStyle w:val="14"/>
                <w:rFonts w:cs="Times New Roman"/>
              </w:rPr>
              <w:t xml:space="preserve"> сети водоотведения от МКД по ул. 50 лет Октября, 103/1 к канализационной линии Ду-160 мм предусмотреть  в проектируемый колодец.</w:t>
            </w:r>
          </w:p>
          <w:p w:rsidR="007B55AE" w:rsidRDefault="007B55AE" w:rsidP="00607FE4">
            <w:pPr>
              <w:rPr>
                <w:rStyle w:val="14"/>
                <w:rFonts w:cs="Times New Roman"/>
              </w:rPr>
            </w:pPr>
            <w:r>
              <w:rPr>
                <w:rStyle w:val="14"/>
                <w:rFonts w:cs="Times New Roman"/>
              </w:rPr>
              <w:t xml:space="preserve">11.5. Проектируемые сети «увязать» с внутриплощадочными/ внутренними сетями объекта подключения </w:t>
            </w:r>
          </w:p>
          <w:p w:rsidR="007B55AE" w:rsidRDefault="007B55AE" w:rsidP="00607FE4">
            <w:pPr>
              <w:rPr>
                <w:rStyle w:val="14"/>
                <w:rFonts w:cs="Times New Roman"/>
              </w:rPr>
            </w:pPr>
            <w:r>
              <w:rPr>
                <w:rStyle w:val="14"/>
                <w:rFonts w:cs="Times New Roman"/>
              </w:rPr>
              <w:t>11.6. Предусмотреть применение изоляционных покрытий и соединительных деталей трубопроводов, сертифицированных в установленном порядке и разрешенных к применению.</w:t>
            </w:r>
          </w:p>
          <w:p w:rsidR="007B55AE" w:rsidRDefault="007B55AE" w:rsidP="00607FE4">
            <w:pPr>
              <w:rPr>
                <w:rStyle w:val="14"/>
                <w:rFonts w:cs="Times New Roman"/>
              </w:rPr>
            </w:pPr>
            <w:r>
              <w:rPr>
                <w:rStyle w:val="14"/>
                <w:rFonts w:cs="Times New Roman"/>
              </w:rPr>
              <w:t>11.7. В описании оборудования/материала указать функциональные характеристики (потребительские свойства), технические и качественные характеристики, а так же эксплуатационные характеристики (при необходимости).</w:t>
            </w:r>
          </w:p>
          <w:p w:rsidR="007B55AE" w:rsidRDefault="007B55AE" w:rsidP="00607FE4">
            <w:pPr>
              <w:rPr>
                <w:rStyle w:val="14"/>
                <w:rFonts w:cs="Times New Roman"/>
              </w:rPr>
            </w:pPr>
            <w:r>
              <w:rPr>
                <w:rStyle w:val="14"/>
                <w:rFonts w:cs="Times New Roman"/>
              </w:rPr>
              <w:t>11.8. Выбор материала труб осуществить с учетом требований ЕТП ООО «</w:t>
            </w:r>
            <w:proofErr w:type="spellStart"/>
            <w:r>
              <w:rPr>
                <w:rStyle w:val="14"/>
                <w:rFonts w:cs="Times New Roman"/>
              </w:rPr>
              <w:t>РКС-Холдинг</w:t>
            </w:r>
            <w:proofErr w:type="spellEnd"/>
            <w:r>
              <w:rPr>
                <w:rStyle w:val="14"/>
                <w:rFonts w:cs="Times New Roman"/>
              </w:rPr>
              <w:t>» (</w:t>
            </w:r>
            <w:r w:rsidRPr="00777C2B">
              <w:rPr>
                <w:rStyle w:val="14"/>
                <w:rFonts w:cs="Times New Roman"/>
              </w:rPr>
              <w:t>Приложение № 1.1.</w:t>
            </w:r>
            <w:r>
              <w:rPr>
                <w:rStyle w:val="14"/>
                <w:rFonts w:cs="Times New Roman"/>
              </w:rPr>
              <w:t>1</w:t>
            </w:r>
            <w:r w:rsidRPr="00777C2B">
              <w:rPr>
                <w:rStyle w:val="14"/>
                <w:rFonts w:cs="Times New Roman"/>
              </w:rPr>
              <w:t>.</w:t>
            </w:r>
            <w:r>
              <w:rPr>
                <w:rStyle w:val="14"/>
                <w:rFonts w:cs="Times New Roman"/>
              </w:rPr>
              <w:t xml:space="preserve"> к настоящему ЗП).</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12</w:t>
            </w:r>
          </w:p>
        </w:tc>
        <w:tc>
          <w:tcPr>
            <w:tcW w:w="0" w:type="auto"/>
          </w:tcPr>
          <w:p w:rsidR="007B55AE" w:rsidRDefault="007B55AE" w:rsidP="00607FE4">
            <w:pPr>
              <w:rPr>
                <w:rStyle w:val="14"/>
                <w:rFonts w:cs="Times New Roman"/>
              </w:rPr>
            </w:pPr>
            <w:r>
              <w:rPr>
                <w:rStyle w:val="14"/>
                <w:rFonts w:cs="Times New Roman"/>
              </w:rPr>
              <w:t>Требования к архитектурно-планировочным, конструктивным и инженерным решениям</w:t>
            </w:r>
          </w:p>
        </w:tc>
        <w:tc>
          <w:tcPr>
            <w:tcW w:w="0" w:type="auto"/>
          </w:tcPr>
          <w:p w:rsidR="007B55AE" w:rsidRDefault="007B55AE" w:rsidP="00607FE4">
            <w:pPr>
              <w:rPr>
                <w:rStyle w:val="14"/>
                <w:rFonts w:cs="Times New Roman"/>
              </w:rPr>
            </w:pPr>
            <w:r>
              <w:rPr>
                <w:rStyle w:val="14"/>
                <w:rFonts w:cs="Times New Roman"/>
              </w:rPr>
              <w:t xml:space="preserve">12.1. Документацию разработать в соответствии с законодательством, действующими нормативно-техническими и правовыми документами.   </w:t>
            </w:r>
          </w:p>
          <w:p w:rsidR="007B55AE" w:rsidRDefault="007B55AE" w:rsidP="00607FE4">
            <w:pPr>
              <w:rPr>
                <w:rStyle w:val="14"/>
                <w:rFonts w:cs="Times New Roman"/>
              </w:rPr>
            </w:pPr>
            <w:r>
              <w:rPr>
                <w:rStyle w:val="14"/>
                <w:rFonts w:cs="Times New Roman"/>
              </w:rPr>
              <w:t>12.2. Применить типовые конструкции и изделия.</w:t>
            </w:r>
          </w:p>
          <w:p w:rsidR="007B55AE" w:rsidRDefault="007B55AE" w:rsidP="00607FE4">
            <w:pPr>
              <w:rPr>
                <w:rStyle w:val="14"/>
                <w:rFonts w:cs="Times New Roman"/>
              </w:rPr>
            </w:pPr>
            <w:r>
              <w:rPr>
                <w:rStyle w:val="14"/>
                <w:rFonts w:cs="Times New Roman"/>
              </w:rPr>
              <w:t>12.3. Конструкции, материалы и изделия в коррозионно-активных условиях выполнить из коррозионно-стойких материалов.</w:t>
            </w:r>
          </w:p>
          <w:p w:rsidR="007B55AE" w:rsidRDefault="007B55AE" w:rsidP="00607FE4">
            <w:pPr>
              <w:rPr>
                <w:rStyle w:val="14"/>
                <w:rFonts w:cs="Times New Roman"/>
              </w:rPr>
            </w:pPr>
            <w:r>
              <w:rPr>
                <w:rStyle w:val="14"/>
                <w:rFonts w:cs="Times New Roman"/>
              </w:rPr>
              <w:t xml:space="preserve">12.4. Колодцы/камеры выполнить из сборного железобетона. </w:t>
            </w:r>
            <w:r w:rsidRPr="00777C2B">
              <w:rPr>
                <w:rStyle w:val="14"/>
                <w:rFonts w:cs="Times New Roman"/>
              </w:rPr>
              <w:t>Применение монолитных камер обосновать</w:t>
            </w:r>
            <w:r>
              <w:rPr>
                <w:rStyle w:val="14"/>
                <w:rFonts w:cs="Times New Roman"/>
              </w:rPr>
              <w:t xml:space="preserve"> и согласовать с Заказчиком. </w:t>
            </w:r>
          </w:p>
          <w:p w:rsidR="007B55AE" w:rsidRDefault="007B55AE" w:rsidP="00607FE4">
            <w:pPr>
              <w:rPr>
                <w:rStyle w:val="14"/>
                <w:rFonts w:cs="Times New Roman"/>
              </w:rPr>
            </w:pPr>
            <w:r>
              <w:rPr>
                <w:rStyle w:val="14"/>
                <w:rFonts w:cs="Times New Roman"/>
              </w:rPr>
              <w:t xml:space="preserve">12.5. Предусмотреть работы по восстановлению благоустройства с учетом нормативных и законодательных требований, в том числе действующих на территории </w:t>
            </w:r>
            <w:proofErr w:type="gramStart"/>
            <w:r>
              <w:rPr>
                <w:rStyle w:val="14"/>
                <w:rFonts w:cs="Times New Roman"/>
              </w:rPr>
              <w:t>г</w:t>
            </w:r>
            <w:proofErr w:type="gramEnd"/>
            <w:r>
              <w:rPr>
                <w:rStyle w:val="14"/>
                <w:rFonts w:cs="Times New Roman"/>
              </w:rPr>
              <w:t>. Благовещенск.</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13</w:t>
            </w:r>
          </w:p>
        </w:tc>
        <w:tc>
          <w:tcPr>
            <w:tcW w:w="0" w:type="auto"/>
          </w:tcPr>
          <w:p w:rsidR="007B55AE" w:rsidRDefault="007B55AE" w:rsidP="00607FE4">
            <w:pPr>
              <w:rPr>
                <w:rStyle w:val="14"/>
                <w:rFonts w:cs="Times New Roman"/>
              </w:rPr>
            </w:pPr>
            <w:r>
              <w:rPr>
                <w:rStyle w:val="14"/>
                <w:rFonts w:cs="Times New Roman"/>
              </w:rPr>
              <w:t>Требования и условия к разработке природоохранных мероприятий</w:t>
            </w:r>
          </w:p>
        </w:tc>
        <w:tc>
          <w:tcPr>
            <w:tcW w:w="0" w:type="auto"/>
          </w:tcPr>
          <w:p w:rsidR="007B55AE" w:rsidRDefault="007B55AE" w:rsidP="00607FE4">
            <w:pPr>
              <w:rPr>
                <w:rStyle w:val="14"/>
                <w:rFonts w:cs="Times New Roman"/>
              </w:rPr>
            </w:pPr>
            <w:r>
              <w:rPr>
                <w:rStyle w:val="14"/>
                <w:rFonts w:cs="Times New Roman"/>
              </w:rPr>
              <w:t xml:space="preserve">13.1. При разработке документации учесть требования действующих законодательных, нормативно-технических и правовых документов, в том числе в области охраны окружающей среды, природопользования. </w:t>
            </w:r>
          </w:p>
          <w:p w:rsidR="007B55AE" w:rsidRDefault="007B55AE" w:rsidP="00607FE4">
            <w:pPr>
              <w:rPr>
                <w:rStyle w:val="14"/>
                <w:rFonts w:cs="Times New Roman"/>
              </w:rPr>
            </w:pPr>
            <w:r>
              <w:rPr>
                <w:rStyle w:val="14"/>
                <w:rFonts w:cs="Times New Roman"/>
              </w:rPr>
              <w:t xml:space="preserve">13.2. Дать решения по обращению с отходами, планируемыми к образованию в процессе производства строительно-монтажных работ, в соответствии  с законодательными и нормативно-техническими документами, действующими на момент выдачи документации Заказчику. </w:t>
            </w:r>
          </w:p>
          <w:p w:rsidR="007B55AE" w:rsidRDefault="007B55AE" w:rsidP="00607FE4">
            <w:pPr>
              <w:rPr>
                <w:rStyle w:val="14"/>
                <w:rFonts w:cs="Times New Roman"/>
              </w:rPr>
            </w:pPr>
            <w:r>
              <w:rPr>
                <w:rStyle w:val="14"/>
                <w:rFonts w:cs="Times New Roman"/>
              </w:rPr>
              <w:t>13.3. Учесть в проектной документации, что образующиеся в процессе работ отходы (за исключением лома цветных и черных металлов) должны переходить в собственность к подрядчику с момента их образования. Подрядчик обязан обеспечить соблюдение требований законодательства в области обращения с отходами, в области охраны окружающей среды, обязан нести ответственность за вывоз,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7B55AE" w:rsidRDefault="007B55AE" w:rsidP="00607FE4">
            <w:pPr>
              <w:rPr>
                <w:rStyle w:val="14"/>
                <w:rFonts w:cs="Times New Roman"/>
              </w:rPr>
            </w:pPr>
            <w:r>
              <w:rPr>
                <w:rStyle w:val="14"/>
                <w:rFonts w:cs="Times New Roman"/>
              </w:rPr>
              <w:t>13.4. Образующийся в ходе проведения работ металлолом и демонтируемое оборудование подлежат возврату Заказчику.</w:t>
            </w:r>
          </w:p>
        </w:tc>
      </w:tr>
      <w:tr w:rsidR="007B55AE" w:rsidTr="00607FE4">
        <w:tc>
          <w:tcPr>
            <w:tcW w:w="0" w:type="auto"/>
          </w:tcPr>
          <w:p w:rsidR="007B55AE" w:rsidRPr="0094104D" w:rsidRDefault="007B55AE" w:rsidP="00607FE4">
            <w:pPr>
              <w:spacing w:line="360" w:lineRule="auto"/>
              <w:jc w:val="center"/>
              <w:rPr>
                <w:rStyle w:val="14"/>
                <w:rFonts w:cs="Times New Roman"/>
              </w:rPr>
            </w:pPr>
            <w:r w:rsidRPr="0094104D">
              <w:rPr>
                <w:rStyle w:val="14"/>
                <w:rFonts w:cs="Times New Roman"/>
              </w:rPr>
              <w:t>14</w:t>
            </w:r>
          </w:p>
        </w:tc>
        <w:tc>
          <w:tcPr>
            <w:tcW w:w="0" w:type="auto"/>
          </w:tcPr>
          <w:p w:rsidR="007B55AE" w:rsidRPr="0094104D" w:rsidRDefault="007B55AE" w:rsidP="00607FE4">
            <w:pPr>
              <w:rPr>
                <w:rStyle w:val="14"/>
                <w:rFonts w:cs="Times New Roman"/>
              </w:rPr>
            </w:pPr>
            <w:r w:rsidRPr="0094104D">
              <w:rPr>
                <w:rStyle w:val="14"/>
                <w:rFonts w:cs="Times New Roman"/>
              </w:rPr>
              <w:t>Требования к сметной документации</w:t>
            </w:r>
          </w:p>
        </w:tc>
        <w:tc>
          <w:tcPr>
            <w:tcW w:w="0" w:type="auto"/>
          </w:tcPr>
          <w:p w:rsidR="007B55AE" w:rsidRPr="0094104D" w:rsidRDefault="007B55AE" w:rsidP="00607FE4">
            <w:pPr>
              <w:autoSpaceDE w:val="0"/>
              <w:autoSpaceDN w:val="0"/>
              <w:adjustRightInd w:val="0"/>
              <w:rPr>
                <w:rFonts w:cs="Times New Roman"/>
              </w:rPr>
            </w:pPr>
            <w:r w:rsidRPr="0094104D">
              <w:rPr>
                <w:rFonts w:cs="Times New Roman"/>
              </w:rPr>
              <w:t xml:space="preserve">Сметная документация выполняется на основании рабочей документации.  </w:t>
            </w:r>
            <w:proofErr w:type="gramStart"/>
            <w:r w:rsidRPr="0094104D">
              <w:rPr>
                <w:rFonts w:cs="Times New Roman"/>
              </w:rPr>
              <w:t xml:space="preserve">Сметная документация выполняется в соответствии с действующими государственными сметными нормативами и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с учетом уровня цен, разработанных региональным центром ценообразования в строительстве по Амурской области. </w:t>
            </w:r>
            <w:proofErr w:type="gramEnd"/>
          </w:p>
          <w:p w:rsidR="007B55AE" w:rsidRPr="0094104D" w:rsidRDefault="007B55AE" w:rsidP="00607FE4">
            <w:pPr>
              <w:autoSpaceDE w:val="0"/>
              <w:autoSpaceDN w:val="0"/>
              <w:adjustRightInd w:val="0"/>
              <w:rPr>
                <w:rFonts w:cs="Times New Roman"/>
              </w:rPr>
            </w:pPr>
            <w:r w:rsidRPr="0094104D">
              <w:rPr>
                <w:rFonts w:cs="Times New Roman"/>
              </w:rPr>
              <w:t>Сметную документацию разработать в двух уровнях цен:</w:t>
            </w:r>
          </w:p>
          <w:p w:rsidR="007B55AE" w:rsidRPr="0094104D" w:rsidRDefault="007B55AE" w:rsidP="00607FE4">
            <w:pPr>
              <w:autoSpaceDE w:val="0"/>
              <w:autoSpaceDN w:val="0"/>
              <w:adjustRightInd w:val="0"/>
              <w:rPr>
                <w:rFonts w:cs="Times New Roman"/>
              </w:rPr>
            </w:pPr>
            <w:r w:rsidRPr="0094104D">
              <w:rPr>
                <w:rFonts w:cs="Times New Roman"/>
              </w:rPr>
              <w:t xml:space="preserve">- базисном </w:t>
            </w:r>
            <w:proofErr w:type="gramStart"/>
            <w:r w:rsidRPr="0094104D">
              <w:rPr>
                <w:rFonts w:cs="Times New Roman"/>
              </w:rPr>
              <w:t>уровне</w:t>
            </w:r>
            <w:proofErr w:type="gramEnd"/>
            <w:r w:rsidRPr="0094104D">
              <w:rPr>
                <w:rFonts w:cs="Times New Roman"/>
              </w:rPr>
              <w:t xml:space="preserve"> цен;</w:t>
            </w:r>
          </w:p>
          <w:p w:rsidR="007B55AE" w:rsidRPr="0094104D" w:rsidRDefault="007B55AE" w:rsidP="00607FE4">
            <w:pPr>
              <w:autoSpaceDE w:val="0"/>
              <w:autoSpaceDN w:val="0"/>
              <w:adjustRightInd w:val="0"/>
              <w:rPr>
                <w:rFonts w:cs="Times New Roman"/>
              </w:rPr>
            </w:pPr>
            <w:r w:rsidRPr="0094104D">
              <w:rPr>
                <w:rFonts w:cs="Times New Roman"/>
              </w:rPr>
              <w:t xml:space="preserve">- текущем </w:t>
            </w:r>
            <w:proofErr w:type="gramStart"/>
            <w:r w:rsidRPr="0094104D">
              <w:rPr>
                <w:rFonts w:cs="Times New Roman"/>
              </w:rPr>
              <w:t>уровне</w:t>
            </w:r>
            <w:proofErr w:type="gramEnd"/>
            <w:r w:rsidRPr="0094104D">
              <w:rPr>
                <w:rFonts w:cs="Times New Roman"/>
              </w:rPr>
              <w:t xml:space="preserve"> цен на момент составления. </w:t>
            </w:r>
          </w:p>
          <w:p w:rsidR="007B55AE" w:rsidRPr="0094104D" w:rsidRDefault="007B55AE" w:rsidP="00607FE4">
            <w:pPr>
              <w:autoSpaceDE w:val="0"/>
              <w:autoSpaceDN w:val="0"/>
              <w:adjustRightInd w:val="0"/>
              <w:rPr>
                <w:rFonts w:cs="Times New Roman"/>
              </w:rPr>
            </w:pPr>
            <w:r w:rsidRPr="0094104D">
              <w:rPr>
                <w:rFonts w:cs="Times New Roman"/>
              </w:rPr>
              <w:t xml:space="preserve">Цена материалов и изделий, не учтенных в сборниках ценообразования и применяемых их других источников, подтверждается документально. </w:t>
            </w:r>
          </w:p>
          <w:p w:rsidR="007B55AE" w:rsidRPr="0094104D" w:rsidRDefault="007B55AE" w:rsidP="00607FE4">
            <w:pPr>
              <w:autoSpaceDE w:val="0"/>
              <w:autoSpaceDN w:val="0"/>
              <w:adjustRightInd w:val="0"/>
              <w:rPr>
                <w:rFonts w:cs="Times New Roman"/>
              </w:rPr>
            </w:pPr>
            <w:r w:rsidRPr="0094104D">
              <w:rPr>
                <w:rFonts w:cs="Times New Roman"/>
              </w:rPr>
              <w:t>Сметную документацию разработать с использованием программного комплекса, совместимым с ПК Заказчика («ГРАНД – смета»).</w:t>
            </w:r>
          </w:p>
          <w:p w:rsidR="007B55AE" w:rsidRPr="0094104D" w:rsidRDefault="007B55AE" w:rsidP="00607FE4">
            <w:pPr>
              <w:pStyle w:val="15"/>
              <w:shd w:val="clear" w:color="auto" w:fill="auto"/>
              <w:tabs>
                <w:tab w:val="left" w:pos="880"/>
              </w:tabs>
              <w:spacing w:after="0" w:line="274" w:lineRule="exact"/>
              <w:ind w:right="20" w:firstLine="0"/>
              <w:rPr>
                <w:rStyle w:val="14"/>
                <w:rFonts w:cs="Times New Roman"/>
              </w:rPr>
            </w:pPr>
            <w:r w:rsidRPr="0094104D">
              <w:rPr>
                <w:rFonts w:ascii="Times New Roman" w:eastAsiaTheme="minorHAnsi" w:hAnsi="Times New Roman" w:cs="Times New Roman"/>
                <w:sz w:val="22"/>
                <w:szCs w:val="22"/>
              </w:rPr>
              <w:t>Сметную документацию передать Заказчику в формате ПК «ГРАН</w:t>
            </w:r>
            <w:proofErr w:type="gramStart"/>
            <w:r w:rsidRPr="0094104D">
              <w:rPr>
                <w:rFonts w:ascii="Times New Roman" w:eastAsiaTheme="minorHAnsi" w:hAnsi="Times New Roman" w:cs="Times New Roman"/>
                <w:sz w:val="22"/>
                <w:szCs w:val="22"/>
              </w:rPr>
              <w:t>Д-</w:t>
            </w:r>
            <w:proofErr w:type="gramEnd"/>
            <w:r w:rsidRPr="0094104D">
              <w:rPr>
                <w:rFonts w:ascii="Times New Roman" w:eastAsiaTheme="minorHAnsi" w:hAnsi="Times New Roman" w:cs="Times New Roman"/>
                <w:sz w:val="22"/>
                <w:szCs w:val="22"/>
              </w:rPr>
              <w:t xml:space="preserve"> Смета» и формате XLS.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15</w:t>
            </w:r>
          </w:p>
        </w:tc>
        <w:tc>
          <w:tcPr>
            <w:tcW w:w="0" w:type="auto"/>
            <w:vAlign w:val="center"/>
          </w:tcPr>
          <w:p w:rsidR="007B55AE" w:rsidRDefault="007B55AE" w:rsidP="00607FE4">
            <w:pPr>
              <w:rPr>
                <w:rStyle w:val="14"/>
                <w:rFonts w:cs="Times New Roman"/>
              </w:rPr>
            </w:pPr>
            <w:r>
              <w:rPr>
                <w:rStyle w:val="14"/>
                <w:rFonts w:cs="Times New Roman"/>
              </w:rPr>
              <w:t>Автоматизация технологических процессов</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16</w:t>
            </w:r>
          </w:p>
        </w:tc>
        <w:tc>
          <w:tcPr>
            <w:tcW w:w="0" w:type="auto"/>
            <w:vAlign w:val="center"/>
          </w:tcPr>
          <w:p w:rsidR="007B55AE" w:rsidRDefault="007B55AE" w:rsidP="00607FE4">
            <w:pPr>
              <w:rPr>
                <w:rStyle w:val="14"/>
                <w:rFonts w:cs="Times New Roman"/>
              </w:rPr>
            </w:pPr>
            <w:r>
              <w:rPr>
                <w:rStyle w:val="14"/>
                <w:rFonts w:cs="Times New Roman"/>
              </w:rPr>
              <w:t xml:space="preserve">Обеспечение единства измерений и контроль качества продукции </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17</w:t>
            </w:r>
          </w:p>
        </w:tc>
        <w:tc>
          <w:tcPr>
            <w:tcW w:w="0" w:type="auto"/>
            <w:vAlign w:val="center"/>
          </w:tcPr>
          <w:p w:rsidR="007B55AE" w:rsidRDefault="007B55AE" w:rsidP="00607FE4">
            <w:pPr>
              <w:rPr>
                <w:rStyle w:val="14"/>
                <w:rFonts w:cs="Times New Roman"/>
              </w:rPr>
            </w:pPr>
            <w:r>
              <w:rPr>
                <w:rStyle w:val="14"/>
                <w:rFonts w:cs="Times New Roman"/>
              </w:rPr>
              <w:t>Технологическая связь</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18</w:t>
            </w:r>
          </w:p>
        </w:tc>
        <w:tc>
          <w:tcPr>
            <w:tcW w:w="0" w:type="auto"/>
            <w:vAlign w:val="center"/>
          </w:tcPr>
          <w:p w:rsidR="007B55AE" w:rsidRDefault="007B55AE" w:rsidP="00607FE4">
            <w:pPr>
              <w:spacing w:line="360" w:lineRule="auto"/>
              <w:rPr>
                <w:rStyle w:val="14"/>
                <w:rFonts w:cs="Times New Roman"/>
              </w:rPr>
            </w:pPr>
            <w:r>
              <w:rPr>
                <w:rStyle w:val="14"/>
                <w:rFonts w:cs="Times New Roman"/>
              </w:rPr>
              <w:t>Энергоснабжение</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19</w:t>
            </w:r>
          </w:p>
        </w:tc>
        <w:tc>
          <w:tcPr>
            <w:tcW w:w="0" w:type="auto"/>
            <w:vAlign w:val="center"/>
          </w:tcPr>
          <w:p w:rsidR="007B55AE" w:rsidRDefault="007B55AE" w:rsidP="00607FE4">
            <w:pPr>
              <w:rPr>
                <w:rStyle w:val="14"/>
                <w:rFonts w:cs="Times New Roman"/>
              </w:rPr>
            </w:pPr>
            <w:r>
              <w:rPr>
                <w:rStyle w:val="14"/>
                <w:rFonts w:cs="Times New Roman"/>
              </w:rPr>
              <w:t>Требования  к энергосбережению</w:t>
            </w:r>
          </w:p>
        </w:tc>
        <w:tc>
          <w:tcPr>
            <w:tcW w:w="0" w:type="auto"/>
          </w:tcPr>
          <w:p w:rsidR="007B55AE" w:rsidRDefault="007B55AE" w:rsidP="00607FE4">
            <w:pPr>
              <w:rPr>
                <w:rStyle w:val="14"/>
                <w:rFonts w:cs="Times New Roman"/>
              </w:rPr>
            </w:pPr>
            <w:r>
              <w:rPr>
                <w:rStyle w:val="14"/>
                <w:rFonts w:cs="Times New Roman"/>
              </w:rPr>
              <w:t xml:space="preserve">Предусмотреть применение </w:t>
            </w:r>
            <w:proofErr w:type="spellStart"/>
            <w:r>
              <w:rPr>
                <w:rStyle w:val="14"/>
                <w:rFonts w:cs="Times New Roman"/>
              </w:rPr>
              <w:t>энергоэффективных</w:t>
            </w:r>
            <w:proofErr w:type="spellEnd"/>
            <w:r>
              <w:rPr>
                <w:rStyle w:val="14"/>
                <w:rFonts w:cs="Times New Roman"/>
              </w:rPr>
              <w:t xml:space="preserve"> технологий, оборудования и материалов.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20</w:t>
            </w:r>
          </w:p>
        </w:tc>
        <w:tc>
          <w:tcPr>
            <w:tcW w:w="0" w:type="auto"/>
          </w:tcPr>
          <w:p w:rsidR="007B55AE" w:rsidRDefault="007B55AE" w:rsidP="00607FE4">
            <w:pPr>
              <w:rPr>
                <w:rStyle w:val="14"/>
                <w:rFonts w:cs="Times New Roman"/>
              </w:rPr>
            </w:pPr>
            <w:r>
              <w:rPr>
                <w:rStyle w:val="14"/>
                <w:rFonts w:cs="Times New Roman"/>
              </w:rPr>
              <w:t>Требования по промышленной безопасности, охране и гигиене  труда</w:t>
            </w:r>
          </w:p>
        </w:tc>
        <w:tc>
          <w:tcPr>
            <w:tcW w:w="0" w:type="auto"/>
          </w:tcPr>
          <w:p w:rsidR="007B55AE" w:rsidRDefault="007B55AE" w:rsidP="00607FE4">
            <w:pPr>
              <w:rPr>
                <w:rStyle w:val="14"/>
                <w:rFonts w:cs="Times New Roman"/>
              </w:rPr>
            </w:pPr>
            <w:r>
              <w:rPr>
                <w:rStyle w:val="14"/>
                <w:rFonts w:cs="Times New Roman"/>
              </w:rPr>
              <w:t xml:space="preserve">Принятые технологии, строительные решения,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 промышленной и пожарной безопасности Российской Федерации.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21</w:t>
            </w:r>
          </w:p>
        </w:tc>
        <w:tc>
          <w:tcPr>
            <w:tcW w:w="0" w:type="auto"/>
            <w:vAlign w:val="center"/>
          </w:tcPr>
          <w:p w:rsidR="007B55AE" w:rsidRDefault="007B55AE" w:rsidP="00607FE4">
            <w:pPr>
              <w:rPr>
                <w:rStyle w:val="14"/>
                <w:rFonts w:cs="Times New Roman"/>
              </w:rPr>
            </w:pPr>
            <w:r>
              <w:rPr>
                <w:rStyle w:val="14"/>
                <w:rFonts w:cs="Times New Roman"/>
              </w:rPr>
              <w:t xml:space="preserve">Выделение очередей и пусковых комплексов </w:t>
            </w:r>
          </w:p>
        </w:tc>
        <w:tc>
          <w:tcPr>
            <w:tcW w:w="0" w:type="auto"/>
          </w:tcPr>
          <w:p w:rsidR="007B55AE" w:rsidRDefault="007B55AE" w:rsidP="00607FE4">
            <w:pPr>
              <w:spacing w:line="360" w:lineRule="auto"/>
              <w:rPr>
                <w:rStyle w:val="14"/>
                <w:rFonts w:cs="Times New Roman"/>
              </w:rPr>
            </w:pPr>
            <w:r>
              <w:rPr>
                <w:rStyle w:val="14"/>
                <w:rFonts w:cs="Times New Roman"/>
              </w:rPr>
              <w:t xml:space="preserve">Не требуется.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22</w:t>
            </w:r>
          </w:p>
        </w:tc>
        <w:tc>
          <w:tcPr>
            <w:tcW w:w="0" w:type="auto"/>
          </w:tcPr>
          <w:p w:rsidR="007B55AE" w:rsidRDefault="007B55AE" w:rsidP="00607FE4">
            <w:r>
              <w:rPr>
                <w:rStyle w:val="14"/>
                <w:rFonts w:cs="Times New Roman"/>
              </w:rPr>
              <w:t>Требования по ассимиляции производства</w:t>
            </w:r>
          </w:p>
          <w:p w:rsidR="007B55AE" w:rsidRDefault="007B55AE" w:rsidP="00607FE4">
            <w:pPr>
              <w:spacing w:line="360" w:lineRule="auto"/>
              <w:rPr>
                <w:rStyle w:val="14"/>
                <w:rFonts w:cs="Times New Roman"/>
              </w:rPr>
            </w:pPr>
          </w:p>
        </w:tc>
        <w:tc>
          <w:tcPr>
            <w:tcW w:w="0" w:type="auto"/>
          </w:tcPr>
          <w:p w:rsidR="007B55AE" w:rsidRDefault="007B55AE" w:rsidP="00607FE4">
            <w:pPr>
              <w:rPr>
                <w:rStyle w:val="14"/>
                <w:rFonts w:cs="Times New Roman"/>
              </w:rPr>
            </w:pPr>
            <w:r>
              <w:rPr>
                <w:rStyle w:val="14"/>
                <w:rFonts w:cs="Times New Roman"/>
              </w:rPr>
              <w:t xml:space="preserve">Максимально использовать существующие здания, сооружения, оборудование и инженерные коммуникации действующего объекта.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23</w:t>
            </w:r>
          </w:p>
        </w:tc>
        <w:tc>
          <w:tcPr>
            <w:tcW w:w="0" w:type="auto"/>
            <w:vAlign w:val="center"/>
          </w:tcPr>
          <w:p w:rsidR="007B55AE" w:rsidRDefault="007B55AE" w:rsidP="00607FE4">
            <w:pPr>
              <w:rPr>
                <w:rStyle w:val="14"/>
                <w:rFonts w:cs="Times New Roman"/>
              </w:rPr>
            </w:pPr>
            <w:r>
              <w:rPr>
                <w:rStyle w:val="14"/>
                <w:rFonts w:cs="Times New Roman"/>
              </w:rPr>
              <w:t xml:space="preserve">Инженерно-технические мероприятия гражданской обороны и мероприятия по предупреждению чрезвычайных ситуаций </w:t>
            </w:r>
          </w:p>
        </w:tc>
        <w:tc>
          <w:tcPr>
            <w:tcW w:w="0" w:type="auto"/>
          </w:tcPr>
          <w:p w:rsidR="007B55AE" w:rsidRDefault="007B55AE" w:rsidP="00607FE4">
            <w:pPr>
              <w:rPr>
                <w:rStyle w:val="14"/>
                <w:rFonts w:cs="Times New Roman"/>
              </w:rPr>
            </w:pPr>
            <w:r>
              <w:rPr>
                <w:rStyle w:val="14"/>
                <w:rFonts w:cs="Times New Roman"/>
              </w:rPr>
              <w:t xml:space="preserve">При разработке документации руководствоваться действующими на момент выдачи документации Заказчику нормами и правилами в области гражданской обороны, защиты населения и территории от чрезвычайных ситуаций природного и техногенного характера.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24</w:t>
            </w:r>
          </w:p>
        </w:tc>
        <w:tc>
          <w:tcPr>
            <w:tcW w:w="0" w:type="auto"/>
            <w:vAlign w:val="center"/>
          </w:tcPr>
          <w:p w:rsidR="007B55AE" w:rsidRDefault="007B55AE" w:rsidP="00607FE4">
            <w:pPr>
              <w:rPr>
                <w:rStyle w:val="14"/>
                <w:rFonts w:cs="Times New Roman"/>
              </w:rPr>
            </w:pPr>
            <w:r>
              <w:rPr>
                <w:rStyle w:val="14"/>
                <w:rFonts w:cs="Times New Roman"/>
              </w:rPr>
              <w:t xml:space="preserve">Требования по пожарной безопасности </w:t>
            </w:r>
          </w:p>
        </w:tc>
        <w:tc>
          <w:tcPr>
            <w:tcW w:w="0" w:type="auto"/>
          </w:tcPr>
          <w:p w:rsidR="007B55AE" w:rsidRDefault="007B55AE" w:rsidP="00607FE4">
            <w:pPr>
              <w:rPr>
                <w:rStyle w:val="14"/>
                <w:rFonts w:cs="Times New Roman"/>
              </w:rPr>
            </w:pPr>
            <w:r>
              <w:rPr>
                <w:rStyle w:val="14"/>
                <w:rFonts w:cs="Times New Roman"/>
              </w:rPr>
              <w:t xml:space="preserve">При разработке документации руководствоваться действующими нормами и правилами в области пожарной безопасности.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25</w:t>
            </w:r>
          </w:p>
        </w:tc>
        <w:tc>
          <w:tcPr>
            <w:tcW w:w="0" w:type="auto"/>
            <w:vAlign w:val="center"/>
          </w:tcPr>
          <w:p w:rsidR="007B55AE" w:rsidRDefault="007B55AE" w:rsidP="00607FE4">
            <w:pPr>
              <w:rPr>
                <w:rStyle w:val="14"/>
                <w:rFonts w:cs="Times New Roman"/>
              </w:rPr>
            </w:pPr>
            <w:r>
              <w:rPr>
                <w:rStyle w:val="14"/>
                <w:rFonts w:cs="Times New Roman"/>
              </w:rPr>
              <w:t>Требования по инженерно-технической защищенности объектов</w:t>
            </w:r>
          </w:p>
        </w:tc>
        <w:tc>
          <w:tcPr>
            <w:tcW w:w="0" w:type="auto"/>
          </w:tcPr>
          <w:p w:rsidR="007B55AE" w:rsidRDefault="007B55AE" w:rsidP="00607FE4">
            <w:pPr>
              <w:spacing w:line="360" w:lineRule="auto"/>
              <w:rPr>
                <w:rStyle w:val="14"/>
                <w:rFonts w:cs="Times New Roman"/>
              </w:rPr>
            </w:pPr>
            <w:r>
              <w:rPr>
                <w:rStyle w:val="14"/>
                <w:rFonts w:cs="Times New Roman"/>
              </w:rPr>
              <w:t>Нет.</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26</w:t>
            </w:r>
          </w:p>
        </w:tc>
        <w:tc>
          <w:tcPr>
            <w:tcW w:w="0" w:type="auto"/>
            <w:vAlign w:val="center"/>
          </w:tcPr>
          <w:p w:rsidR="007B55AE" w:rsidRDefault="007B55AE" w:rsidP="00607FE4">
            <w:pPr>
              <w:rPr>
                <w:rStyle w:val="14"/>
                <w:rFonts w:cs="Times New Roman"/>
              </w:rPr>
            </w:pPr>
            <w:r>
              <w:rPr>
                <w:rStyle w:val="14"/>
                <w:rFonts w:cs="Times New Roman"/>
              </w:rPr>
              <w:t>Требования к системам безопасности и охране объектов</w:t>
            </w:r>
          </w:p>
        </w:tc>
        <w:tc>
          <w:tcPr>
            <w:tcW w:w="0" w:type="auto"/>
          </w:tcPr>
          <w:p w:rsidR="007B55AE" w:rsidRDefault="007B55AE" w:rsidP="00607FE4">
            <w:pPr>
              <w:spacing w:line="360" w:lineRule="auto"/>
              <w:rPr>
                <w:rStyle w:val="14"/>
                <w:rFonts w:cs="Times New Roman"/>
              </w:rPr>
            </w:pPr>
            <w:r>
              <w:rPr>
                <w:rStyle w:val="14"/>
                <w:rFonts w:cs="Times New Roman"/>
              </w:rPr>
              <w:t>Нет.</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27</w:t>
            </w:r>
          </w:p>
        </w:tc>
        <w:tc>
          <w:tcPr>
            <w:tcW w:w="0" w:type="auto"/>
            <w:vAlign w:val="center"/>
          </w:tcPr>
          <w:p w:rsidR="007B55AE" w:rsidRDefault="007B55AE" w:rsidP="00607FE4">
            <w:pPr>
              <w:rPr>
                <w:rStyle w:val="14"/>
                <w:rFonts w:cs="Times New Roman"/>
              </w:rPr>
            </w:pPr>
            <w:r>
              <w:rPr>
                <w:rStyle w:val="14"/>
                <w:rFonts w:cs="Times New Roman"/>
              </w:rPr>
              <w:t xml:space="preserve">Определение затрат на страхование  </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28</w:t>
            </w:r>
          </w:p>
        </w:tc>
        <w:tc>
          <w:tcPr>
            <w:tcW w:w="0" w:type="auto"/>
            <w:vAlign w:val="center"/>
          </w:tcPr>
          <w:p w:rsidR="007B55AE" w:rsidRDefault="007B55AE" w:rsidP="00607FE4">
            <w:pPr>
              <w:spacing w:line="360" w:lineRule="auto"/>
              <w:rPr>
                <w:rStyle w:val="14"/>
                <w:rFonts w:cs="Times New Roman"/>
              </w:rPr>
            </w:pPr>
            <w:r>
              <w:rPr>
                <w:rStyle w:val="14"/>
                <w:rFonts w:cs="Times New Roman"/>
              </w:rPr>
              <w:t>Генподрядчик</w:t>
            </w:r>
          </w:p>
        </w:tc>
        <w:tc>
          <w:tcPr>
            <w:tcW w:w="0" w:type="auto"/>
          </w:tcPr>
          <w:p w:rsidR="007B55AE" w:rsidRDefault="007B55AE" w:rsidP="00607FE4">
            <w:pPr>
              <w:rPr>
                <w:rStyle w:val="14"/>
                <w:rFonts w:cs="Times New Roman"/>
              </w:rPr>
            </w:pPr>
            <w:r>
              <w:rPr>
                <w:rStyle w:val="14"/>
                <w:rFonts w:cs="Times New Roman"/>
              </w:rPr>
              <w:t xml:space="preserve">Генподрядчик определяется по результатам конкурсной процедуры.   </w:t>
            </w:r>
          </w:p>
        </w:tc>
      </w:tr>
      <w:tr w:rsidR="007B55AE" w:rsidTr="00607FE4">
        <w:tc>
          <w:tcPr>
            <w:tcW w:w="0" w:type="auto"/>
          </w:tcPr>
          <w:p w:rsidR="007B55AE" w:rsidRDefault="007B55AE" w:rsidP="00607FE4">
            <w:pPr>
              <w:spacing w:line="360" w:lineRule="auto"/>
              <w:rPr>
                <w:rStyle w:val="14"/>
                <w:rFonts w:cs="Times New Roman"/>
              </w:rPr>
            </w:pPr>
            <w:r>
              <w:rPr>
                <w:rStyle w:val="14"/>
                <w:rFonts w:cs="Times New Roman"/>
              </w:rPr>
              <w:t>29</w:t>
            </w:r>
          </w:p>
        </w:tc>
        <w:tc>
          <w:tcPr>
            <w:tcW w:w="0" w:type="auto"/>
          </w:tcPr>
          <w:p w:rsidR="007B55AE" w:rsidRDefault="007B55AE" w:rsidP="00607FE4">
            <w:pPr>
              <w:spacing w:line="360" w:lineRule="auto"/>
              <w:rPr>
                <w:rStyle w:val="14"/>
                <w:rFonts w:cs="Times New Roman"/>
              </w:rPr>
            </w:pPr>
            <w:r>
              <w:rPr>
                <w:rStyle w:val="14"/>
                <w:rFonts w:cs="Times New Roman"/>
              </w:rPr>
              <w:t xml:space="preserve">Заказчик  </w:t>
            </w:r>
          </w:p>
        </w:tc>
        <w:tc>
          <w:tcPr>
            <w:tcW w:w="0" w:type="auto"/>
          </w:tcPr>
          <w:p w:rsidR="007B55AE" w:rsidRPr="005819E0" w:rsidRDefault="007B55AE" w:rsidP="00607FE4">
            <w:pPr>
              <w:rPr>
                <w:rStyle w:val="14"/>
                <w:rFonts w:cs="Times New Roman"/>
              </w:rPr>
            </w:pPr>
            <w:r w:rsidRPr="005819E0">
              <w:rPr>
                <w:rStyle w:val="14"/>
                <w:rFonts w:cs="Times New Roman"/>
              </w:rPr>
              <w:t>Общество с ограниченной ответственностью «Амурские коммунальные системы» (ООО «АКС»)</w:t>
            </w:r>
          </w:p>
          <w:p w:rsidR="007B55AE" w:rsidRPr="005819E0" w:rsidRDefault="007B55AE" w:rsidP="00607FE4">
            <w:pPr>
              <w:rPr>
                <w:rStyle w:val="14"/>
                <w:rFonts w:cs="Times New Roman"/>
              </w:rPr>
            </w:pPr>
            <w:r w:rsidRPr="005819E0">
              <w:rPr>
                <w:rStyle w:val="14"/>
                <w:rFonts w:cs="Times New Roman"/>
              </w:rPr>
              <w:t xml:space="preserve">675000, Амурская область, </w:t>
            </w:r>
            <w:proofErr w:type="gramStart"/>
            <w:r w:rsidRPr="005819E0">
              <w:rPr>
                <w:rStyle w:val="14"/>
                <w:rFonts w:cs="Times New Roman"/>
              </w:rPr>
              <w:t>г</w:t>
            </w:r>
            <w:proofErr w:type="gramEnd"/>
            <w:r w:rsidRPr="005819E0">
              <w:rPr>
                <w:rStyle w:val="14"/>
                <w:rFonts w:cs="Times New Roman"/>
              </w:rPr>
              <w:t>. Благовещенск, ул. Мухина, 73</w:t>
            </w:r>
          </w:p>
          <w:p w:rsidR="007B55AE" w:rsidRPr="005819E0" w:rsidRDefault="007B55AE" w:rsidP="00607FE4">
            <w:r w:rsidRPr="005819E0">
              <w:t>ИНН 2801254956 / КПП 280101001</w:t>
            </w:r>
          </w:p>
          <w:p w:rsidR="007B55AE" w:rsidRPr="005819E0" w:rsidRDefault="007B55AE" w:rsidP="00607FE4">
            <w:r w:rsidRPr="005819E0">
              <w:t>ОГРН 1202800000369</w:t>
            </w:r>
          </w:p>
          <w:p w:rsidR="007B55AE" w:rsidRPr="005819E0" w:rsidRDefault="007B55AE" w:rsidP="00607FE4">
            <w:proofErr w:type="spellStart"/>
            <w:proofErr w:type="gramStart"/>
            <w:r w:rsidRPr="005819E0">
              <w:t>р</w:t>
            </w:r>
            <w:proofErr w:type="spellEnd"/>
            <w:proofErr w:type="gramEnd"/>
            <w:r w:rsidRPr="005819E0">
              <w:t>/</w:t>
            </w:r>
            <w:proofErr w:type="spellStart"/>
            <w:r w:rsidRPr="005819E0">
              <w:t>сч</w:t>
            </w:r>
            <w:proofErr w:type="spellEnd"/>
            <w:r w:rsidRPr="005819E0">
              <w:t xml:space="preserve"> 40702810242090000104</w:t>
            </w:r>
          </w:p>
          <w:p w:rsidR="007B55AE" w:rsidRPr="005819E0" w:rsidRDefault="007B55AE" w:rsidP="00607FE4">
            <w:r w:rsidRPr="005819E0">
              <w:t xml:space="preserve">Филиал «Газпромбанк» (АО) «Дальневосточный» </w:t>
            </w:r>
          </w:p>
          <w:p w:rsidR="007B55AE" w:rsidRPr="005819E0" w:rsidRDefault="007B55AE" w:rsidP="00607FE4">
            <w:r w:rsidRPr="005819E0">
              <w:t>к/с  30101810105070000886</w:t>
            </w:r>
          </w:p>
          <w:p w:rsidR="007B55AE" w:rsidRPr="005819E0" w:rsidRDefault="007B55AE" w:rsidP="00607FE4">
            <w:r w:rsidRPr="005819E0">
              <w:t>БИК 040507886</w:t>
            </w:r>
          </w:p>
          <w:p w:rsidR="007B55AE" w:rsidRPr="005819E0" w:rsidRDefault="007B55AE" w:rsidP="00607FE4">
            <w:r w:rsidRPr="005819E0">
              <w:t>Главный управляющий директор Куликовский Константин Александрович, действует на основании доверенности №4 от 22.01.2020г.</w:t>
            </w:r>
          </w:p>
          <w:p w:rsidR="007B55AE" w:rsidRPr="005819E0" w:rsidRDefault="007B55AE" w:rsidP="00607FE4">
            <w:pPr>
              <w:rPr>
                <w:rStyle w:val="14"/>
                <w:rFonts w:cs="Times New Roman"/>
              </w:rPr>
            </w:pPr>
            <w:r w:rsidRPr="005819E0">
              <w:t>т.+7(4162)49-44-55 доб.1452</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30</w:t>
            </w:r>
          </w:p>
        </w:tc>
        <w:tc>
          <w:tcPr>
            <w:tcW w:w="0" w:type="auto"/>
            <w:vAlign w:val="center"/>
          </w:tcPr>
          <w:p w:rsidR="007B55AE" w:rsidRDefault="007B55AE" w:rsidP="00607FE4">
            <w:pPr>
              <w:rPr>
                <w:rStyle w:val="14"/>
                <w:rFonts w:cs="Times New Roman"/>
              </w:rPr>
            </w:pPr>
            <w:r>
              <w:rPr>
                <w:rStyle w:val="14"/>
                <w:rFonts w:cs="Times New Roman"/>
              </w:rPr>
              <w:t xml:space="preserve">Субподрядные проектные организации </w:t>
            </w:r>
          </w:p>
        </w:tc>
        <w:tc>
          <w:tcPr>
            <w:tcW w:w="0" w:type="auto"/>
          </w:tcPr>
          <w:p w:rsidR="007B55AE" w:rsidRDefault="007B55AE" w:rsidP="00607FE4">
            <w:pPr>
              <w:rPr>
                <w:rStyle w:val="14"/>
                <w:rFonts w:cs="Times New Roman"/>
              </w:rPr>
            </w:pPr>
            <w:r>
              <w:rPr>
                <w:rStyle w:val="14"/>
                <w:rFonts w:cs="Times New Roman"/>
              </w:rPr>
              <w:t xml:space="preserve">Определяются Генподрядчиком по согласованию с Заказчиком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31</w:t>
            </w:r>
          </w:p>
        </w:tc>
        <w:tc>
          <w:tcPr>
            <w:tcW w:w="0" w:type="auto"/>
            <w:vAlign w:val="center"/>
          </w:tcPr>
          <w:p w:rsidR="007B55AE" w:rsidRDefault="007B55AE" w:rsidP="00607FE4">
            <w:pPr>
              <w:spacing w:line="360" w:lineRule="auto"/>
              <w:rPr>
                <w:rStyle w:val="14"/>
                <w:rFonts w:cs="Times New Roman"/>
              </w:rPr>
            </w:pPr>
            <w:r>
              <w:rPr>
                <w:rStyle w:val="14"/>
                <w:rFonts w:cs="Times New Roman"/>
              </w:rPr>
              <w:t>Сроки выполнения работ</w:t>
            </w:r>
          </w:p>
        </w:tc>
        <w:tc>
          <w:tcPr>
            <w:tcW w:w="0" w:type="auto"/>
          </w:tcPr>
          <w:p w:rsidR="007B55AE" w:rsidRDefault="007B55AE" w:rsidP="00607FE4">
            <w:pPr>
              <w:rPr>
                <w:rStyle w:val="14"/>
                <w:rFonts w:cs="Times New Roman"/>
              </w:rPr>
            </w:pPr>
            <w:r>
              <w:rPr>
                <w:rStyle w:val="14"/>
                <w:rFonts w:cs="Times New Roman"/>
              </w:rPr>
              <w:t>Не позднее 30 дней от даты заключения Договора.</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32</w:t>
            </w:r>
          </w:p>
        </w:tc>
        <w:tc>
          <w:tcPr>
            <w:tcW w:w="0" w:type="auto"/>
            <w:vAlign w:val="center"/>
          </w:tcPr>
          <w:p w:rsidR="007B55AE" w:rsidRDefault="007B55AE" w:rsidP="00607FE4">
            <w:pPr>
              <w:rPr>
                <w:rStyle w:val="14"/>
                <w:rFonts w:cs="Times New Roman"/>
              </w:rPr>
            </w:pPr>
            <w:r>
              <w:rPr>
                <w:rStyle w:val="14"/>
                <w:rFonts w:cs="Times New Roman"/>
              </w:rPr>
              <w:t xml:space="preserve">Состав демонстрационных материалов </w:t>
            </w:r>
          </w:p>
        </w:tc>
        <w:tc>
          <w:tcPr>
            <w:tcW w:w="0" w:type="auto"/>
          </w:tcPr>
          <w:p w:rsidR="007B55AE" w:rsidRDefault="007B55AE" w:rsidP="00607FE4">
            <w:pPr>
              <w:spacing w:line="360" w:lineRule="auto"/>
              <w:rPr>
                <w:rStyle w:val="14"/>
                <w:rFonts w:cs="Times New Roman"/>
              </w:rPr>
            </w:pPr>
            <w:r>
              <w:rPr>
                <w:rStyle w:val="14"/>
                <w:rFonts w:cs="Times New Roman"/>
              </w:rPr>
              <w:t>Не требуется.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33</w:t>
            </w:r>
          </w:p>
        </w:tc>
        <w:tc>
          <w:tcPr>
            <w:tcW w:w="0" w:type="auto"/>
            <w:vAlign w:val="center"/>
          </w:tcPr>
          <w:p w:rsidR="007B55AE" w:rsidRDefault="007B55AE" w:rsidP="00607FE4">
            <w:pPr>
              <w:spacing w:line="360" w:lineRule="auto"/>
              <w:rPr>
                <w:rStyle w:val="14"/>
                <w:rFonts w:cs="Times New Roman"/>
              </w:rPr>
            </w:pPr>
            <w:r>
              <w:rPr>
                <w:rStyle w:val="14"/>
                <w:rFonts w:cs="Times New Roman"/>
              </w:rPr>
              <w:t>Срок действия задания</w:t>
            </w:r>
          </w:p>
        </w:tc>
        <w:tc>
          <w:tcPr>
            <w:tcW w:w="0" w:type="auto"/>
          </w:tcPr>
          <w:p w:rsidR="007B55AE" w:rsidRDefault="007B55AE" w:rsidP="00607FE4">
            <w:pPr>
              <w:spacing w:line="360" w:lineRule="auto"/>
              <w:rPr>
                <w:rStyle w:val="14"/>
                <w:rFonts w:cs="Times New Roman"/>
              </w:rPr>
            </w:pPr>
            <w:r>
              <w:rPr>
                <w:rStyle w:val="14"/>
                <w:rFonts w:cs="Times New Roman"/>
              </w:rPr>
              <w:t>В течение срока проектирования.</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34</w:t>
            </w:r>
          </w:p>
        </w:tc>
        <w:tc>
          <w:tcPr>
            <w:tcW w:w="0" w:type="auto"/>
          </w:tcPr>
          <w:p w:rsidR="007B55AE" w:rsidRDefault="007B55AE" w:rsidP="00607FE4">
            <w:pPr>
              <w:spacing w:line="360" w:lineRule="auto"/>
              <w:rPr>
                <w:rStyle w:val="14"/>
                <w:rFonts w:cs="Times New Roman"/>
              </w:rPr>
            </w:pPr>
            <w:r>
              <w:rPr>
                <w:rStyle w:val="14"/>
                <w:rFonts w:cs="Times New Roman"/>
              </w:rPr>
              <w:t>Порядок сдачи работы</w:t>
            </w:r>
          </w:p>
        </w:tc>
        <w:tc>
          <w:tcPr>
            <w:tcW w:w="0" w:type="auto"/>
          </w:tcPr>
          <w:p w:rsidR="007B55AE" w:rsidRDefault="007B55AE" w:rsidP="00607FE4">
            <w:pPr>
              <w:rPr>
                <w:rStyle w:val="14"/>
                <w:rFonts w:cs="Times New Roman"/>
              </w:rPr>
            </w:pPr>
            <w:r>
              <w:rPr>
                <w:rStyle w:val="14"/>
                <w:rFonts w:cs="Times New Roman"/>
              </w:rPr>
              <w:t>Генподрядчик выполняет и сдает следующие работы:</w:t>
            </w:r>
          </w:p>
          <w:p w:rsidR="007B55AE" w:rsidRDefault="007B55AE" w:rsidP="00607FE4">
            <w:pPr>
              <w:rPr>
                <w:rStyle w:val="14"/>
                <w:rFonts w:cs="Times New Roman"/>
              </w:rPr>
            </w:pPr>
            <w:r>
              <w:rPr>
                <w:rStyle w:val="14"/>
                <w:rFonts w:cs="Times New Roman"/>
              </w:rPr>
              <w:t>-полученные необходимые для проектирования исходные и дополнительные данные и документы (подлинники);</w:t>
            </w:r>
          </w:p>
          <w:p w:rsidR="007B55AE" w:rsidRDefault="007B55AE" w:rsidP="00607FE4">
            <w:pPr>
              <w:rPr>
                <w:rStyle w:val="14"/>
                <w:rFonts w:cs="Times New Roman"/>
              </w:rPr>
            </w:pPr>
            <w:r>
              <w:rPr>
                <w:rStyle w:val="14"/>
                <w:rFonts w:cs="Times New Roman"/>
              </w:rPr>
              <w:t xml:space="preserve">- разработку рабочей документации, </w:t>
            </w:r>
            <w:r w:rsidRPr="00777C2B">
              <w:rPr>
                <w:rStyle w:val="14"/>
                <w:rFonts w:cs="Times New Roman"/>
              </w:rPr>
              <w:t>ведомостей объемов работ, сметной документации, пояснительной</w:t>
            </w:r>
            <w:r>
              <w:rPr>
                <w:rStyle w:val="14"/>
                <w:rFonts w:cs="Times New Roman"/>
              </w:rPr>
              <w:t xml:space="preserve"> записки и проекта организации строительства; </w:t>
            </w:r>
          </w:p>
          <w:p w:rsidR="007B55AE" w:rsidRDefault="007B55AE" w:rsidP="00607FE4">
            <w:pPr>
              <w:rPr>
                <w:rStyle w:val="14"/>
                <w:rFonts w:cs="Times New Roman"/>
              </w:rPr>
            </w:pPr>
            <w:r>
              <w:rPr>
                <w:rStyle w:val="14"/>
                <w:rFonts w:cs="Times New Roman"/>
              </w:rPr>
              <w:t xml:space="preserve">- иные документы, материалы, подготовленные и полученные в ходе выполнения работ </w:t>
            </w:r>
            <w:proofErr w:type="gramStart"/>
            <w:r>
              <w:rPr>
                <w:rStyle w:val="14"/>
                <w:rFonts w:cs="Times New Roman"/>
              </w:rPr>
              <w:t>по настоящему</w:t>
            </w:r>
            <w:proofErr w:type="gramEnd"/>
            <w:r>
              <w:rPr>
                <w:rStyle w:val="14"/>
                <w:rFonts w:cs="Times New Roman"/>
              </w:rPr>
              <w:t xml:space="preserve"> ЗП;</w:t>
            </w:r>
          </w:p>
          <w:p w:rsidR="007B55AE" w:rsidRDefault="007B55AE" w:rsidP="00607FE4">
            <w:pPr>
              <w:rPr>
                <w:rStyle w:val="14"/>
                <w:rFonts w:cs="Times New Roman"/>
              </w:rPr>
            </w:pPr>
            <w:r>
              <w:rPr>
                <w:rStyle w:val="14"/>
                <w:rFonts w:cs="Times New Roman"/>
              </w:rPr>
              <w:t>Генподрядчик в обязательном порядке должен обеспечить следующие требования к работе:</w:t>
            </w:r>
          </w:p>
          <w:p w:rsidR="007B55AE" w:rsidRDefault="007B55AE" w:rsidP="00607FE4">
            <w:pPr>
              <w:rPr>
                <w:rStyle w:val="14"/>
                <w:rFonts w:cs="Times New Roman"/>
              </w:rPr>
            </w:pPr>
            <w:r>
              <w:rPr>
                <w:rStyle w:val="14"/>
                <w:rFonts w:cs="Times New Roman"/>
              </w:rPr>
              <w:t>- конфиденциальность сведений и информации, касающихся объектов проектирования, выполнения ПИР и полученных результатов:</w:t>
            </w:r>
          </w:p>
          <w:p w:rsidR="007B55AE" w:rsidRDefault="007B55AE" w:rsidP="00607FE4">
            <w:pPr>
              <w:rPr>
                <w:rStyle w:val="14"/>
                <w:rFonts w:cs="Times New Roman"/>
              </w:rPr>
            </w:pPr>
            <w:r>
              <w:rPr>
                <w:rStyle w:val="14"/>
                <w:rFonts w:cs="Times New Roman"/>
              </w:rPr>
              <w:t>- соблюдение правовой охраны интеллектуальной собственности;</w:t>
            </w:r>
          </w:p>
          <w:p w:rsidR="007B55AE" w:rsidRDefault="007B55AE" w:rsidP="00607FE4">
            <w:pPr>
              <w:rPr>
                <w:rStyle w:val="14"/>
                <w:rFonts w:cs="Times New Roman"/>
              </w:rPr>
            </w:pPr>
            <w:r>
              <w:rPr>
                <w:rStyle w:val="14"/>
                <w:rFonts w:cs="Times New Roman"/>
              </w:rPr>
              <w:t>- соблюдение порядка использования авторских прав и патентную чистоту проектов.</w:t>
            </w:r>
          </w:p>
          <w:p w:rsidR="007B55AE" w:rsidRDefault="007B55AE" w:rsidP="00607FE4">
            <w:pPr>
              <w:rPr>
                <w:rStyle w:val="14"/>
                <w:rFonts w:cs="Times New Roman"/>
              </w:rPr>
            </w:pPr>
            <w:r>
              <w:rPr>
                <w:rStyle w:val="14"/>
                <w:rFonts w:cs="Times New Roman"/>
              </w:rPr>
              <w:t>Проектные спецификации по всем разделам выдать, разделенные по компетенции поставки.</w:t>
            </w:r>
          </w:p>
          <w:p w:rsidR="007B55AE" w:rsidRDefault="007B55AE" w:rsidP="00607FE4">
            <w:pPr>
              <w:rPr>
                <w:rStyle w:val="14"/>
                <w:rFonts w:cs="Times New Roman"/>
              </w:rPr>
            </w:pPr>
            <w:r>
              <w:rPr>
                <w:rStyle w:val="14"/>
                <w:rFonts w:cs="Times New Roman"/>
              </w:rPr>
              <w:t>Генподрядчик передает разработанную документацию, схемы, подлинники всех полученных исходных и дополнительных данных, Заказчику по накладной по месту его прохождения:</w:t>
            </w:r>
          </w:p>
          <w:p w:rsidR="007B55AE" w:rsidRDefault="007B55AE" w:rsidP="00607FE4">
            <w:pPr>
              <w:rPr>
                <w:rStyle w:val="14"/>
                <w:rFonts w:cs="Times New Roman"/>
              </w:rPr>
            </w:pPr>
            <w:r>
              <w:rPr>
                <w:rStyle w:val="14"/>
                <w:rFonts w:cs="Times New Roman"/>
              </w:rPr>
              <w:t>- на бумажном носителе – в 4-х экземплярах, в том числе один из них должен быть заверен с целью подтверждения соответствия копии оригиналу. Для заверения необходимо сшить документ скобой или нитками, пронумеровать, сверху первой страницы поставить «копия»</w:t>
            </w:r>
            <w:proofErr w:type="gramStart"/>
            <w:r>
              <w:rPr>
                <w:rStyle w:val="14"/>
                <w:rFonts w:cs="Times New Roman"/>
              </w:rPr>
              <w:t>,н</w:t>
            </w:r>
            <w:proofErr w:type="gramEnd"/>
            <w:r>
              <w:rPr>
                <w:rStyle w:val="14"/>
                <w:rFonts w:cs="Times New Roman"/>
              </w:rPr>
              <w:t>а обратной стороне завершающего листа в точке соединения обозначить: «прошито, пронумеровано ____ листов»; отметку о том, что подлинник документации находится в организации; печать, дату, подпись и расшифровку уполномоченного лица;</w:t>
            </w:r>
          </w:p>
          <w:p w:rsidR="007B55AE" w:rsidRDefault="007B55AE" w:rsidP="00607FE4">
            <w:pPr>
              <w:rPr>
                <w:rStyle w:val="14"/>
                <w:rFonts w:cs="Times New Roman"/>
              </w:rPr>
            </w:pPr>
            <w:r>
              <w:rPr>
                <w:rStyle w:val="14"/>
                <w:rFonts w:cs="Times New Roman"/>
              </w:rPr>
              <w:t xml:space="preserve">- в электронном виде - на диске в 1 экземпляре. Документация должна иметь форматы </w:t>
            </w:r>
            <w:r>
              <w:rPr>
                <w:rStyle w:val="14"/>
                <w:rFonts w:cs="Times New Roman"/>
                <w:lang w:val="en-US"/>
              </w:rPr>
              <w:t>PDF</w:t>
            </w:r>
            <w:r>
              <w:rPr>
                <w:rStyle w:val="14"/>
                <w:rFonts w:cs="Times New Roman"/>
              </w:rPr>
              <w:t>,</w:t>
            </w:r>
            <w:r w:rsidRPr="0062331F">
              <w:rPr>
                <w:rStyle w:val="14"/>
                <w:rFonts w:cs="Times New Roman"/>
              </w:rPr>
              <w:t xml:space="preserve"> </w:t>
            </w:r>
            <w:r>
              <w:rPr>
                <w:rStyle w:val="14"/>
                <w:rFonts w:cs="Times New Roman"/>
              </w:rPr>
              <w:t xml:space="preserve">ГРАНД-СМЕТА, </w:t>
            </w:r>
            <w:r>
              <w:rPr>
                <w:rStyle w:val="14"/>
                <w:rFonts w:cs="Times New Roman"/>
                <w:lang w:val="en-US"/>
              </w:rPr>
              <w:t>DWG</w:t>
            </w:r>
            <w:r w:rsidRPr="0062331F">
              <w:rPr>
                <w:rStyle w:val="14"/>
                <w:rFonts w:cs="Times New Roman"/>
              </w:rPr>
              <w:t xml:space="preserve"> 2013, </w:t>
            </w:r>
            <w:r>
              <w:rPr>
                <w:rStyle w:val="14"/>
                <w:rFonts w:cs="Times New Roman"/>
                <w:lang w:val="en-US"/>
              </w:rPr>
              <w:t>DOC</w:t>
            </w:r>
            <w:r w:rsidRPr="0062331F">
              <w:rPr>
                <w:rStyle w:val="14"/>
                <w:rFonts w:cs="Times New Roman"/>
              </w:rPr>
              <w:t xml:space="preserve"> (</w:t>
            </w:r>
            <w:r>
              <w:rPr>
                <w:rStyle w:val="14"/>
                <w:rFonts w:cs="Times New Roman"/>
                <w:lang w:val="en-US"/>
              </w:rPr>
              <w:t>DOCX</w:t>
            </w:r>
            <w:r w:rsidRPr="0062331F">
              <w:rPr>
                <w:rStyle w:val="14"/>
                <w:rFonts w:cs="Times New Roman"/>
              </w:rPr>
              <w:t xml:space="preserve">) </w:t>
            </w:r>
            <w:r>
              <w:rPr>
                <w:rStyle w:val="14"/>
                <w:rFonts w:cs="Times New Roman"/>
              </w:rPr>
              <w:t xml:space="preserve">и </w:t>
            </w:r>
            <w:r>
              <w:rPr>
                <w:rStyle w:val="14"/>
                <w:rFonts w:cs="Times New Roman"/>
                <w:lang w:val="en-US"/>
              </w:rPr>
              <w:t>XLS</w:t>
            </w:r>
            <w:r w:rsidRPr="0062331F">
              <w:rPr>
                <w:rStyle w:val="14"/>
                <w:rFonts w:cs="Times New Roman"/>
              </w:rPr>
              <w:t xml:space="preserve"> (</w:t>
            </w:r>
            <w:r>
              <w:rPr>
                <w:rStyle w:val="14"/>
                <w:rFonts w:cs="Times New Roman"/>
                <w:lang w:val="en-US"/>
              </w:rPr>
              <w:t>XLSX</w:t>
            </w:r>
            <w:r w:rsidRPr="0062331F">
              <w:rPr>
                <w:rStyle w:val="14"/>
                <w:rFonts w:cs="Times New Roman"/>
              </w:rPr>
              <w:t>).</w:t>
            </w:r>
          </w:p>
          <w:p w:rsidR="007B55AE" w:rsidRDefault="007B55AE" w:rsidP="00607FE4">
            <w:pPr>
              <w:rPr>
                <w:rStyle w:val="14"/>
                <w:rFonts w:cs="Times New Roman"/>
              </w:rPr>
            </w:pPr>
            <w:r w:rsidRPr="00377B6B">
              <w:rPr>
                <w:rStyle w:val="14"/>
                <w:rFonts w:cs="Times New Roman"/>
              </w:rPr>
              <w:t xml:space="preserve">Схемы границ предполагаемых к использованию земель или части земельного участка, схемы границ планируемого к размещению линейного объекта выдать на бумажном носителе в 3-х экземплярах и в электронном виде в формате </w:t>
            </w:r>
            <w:r w:rsidRPr="00377B6B">
              <w:rPr>
                <w:rStyle w:val="14"/>
                <w:rFonts w:cs="Times New Roman"/>
                <w:lang w:val="en-US"/>
              </w:rPr>
              <w:t>XML</w:t>
            </w:r>
            <w:r w:rsidRPr="00377B6B">
              <w:rPr>
                <w:rStyle w:val="14"/>
                <w:rFonts w:cs="Times New Roman"/>
              </w:rPr>
              <w:t xml:space="preserve">, </w:t>
            </w:r>
            <w:r w:rsidRPr="00377B6B">
              <w:rPr>
                <w:rStyle w:val="14"/>
                <w:rFonts w:cs="Times New Roman"/>
                <w:lang w:val="en-US"/>
              </w:rPr>
              <w:t>DWG</w:t>
            </w:r>
            <w:r w:rsidRPr="00377B6B">
              <w:rPr>
                <w:rStyle w:val="14"/>
                <w:rFonts w:cs="Times New Roman"/>
              </w:rPr>
              <w:t xml:space="preserve"> 2013, </w:t>
            </w:r>
            <w:r w:rsidRPr="00377B6B">
              <w:rPr>
                <w:rStyle w:val="14"/>
                <w:rFonts w:cs="Times New Roman"/>
                <w:lang w:val="en-US"/>
              </w:rPr>
              <w:t>PDF</w:t>
            </w:r>
            <w:r w:rsidRPr="00377B6B">
              <w:rPr>
                <w:rStyle w:val="14"/>
                <w:rFonts w:cs="Times New Roman"/>
              </w:rPr>
              <w:t>.</w:t>
            </w:r>
            <w:r>
              <w:rPr>
                <w:rStyle w:val="14"/>
                <w:rFonts w:cs="Times New Roman"/>
              </w:rPr>
              <w:t xml:space="preserve"> </w:t>
            </w:r>
          </w:p>
        </w:tc>
      </w:tr>
      <w:tr w:rsidR="007B55AE" w:rsidTr="00607FE4">
        <w:tc>
          <w:tcPr>
            <w:tcW w:w="0" w:type="auto"/>
          </w:tcPr>
          <w:p w:rsidR="007B55AE" w:rsidRDefault="007B55AE" w:rsidP="00607FE4">
            <w:pPr>
              <w:spacing w:line="360" w:lineRule="auto"/>
              <w:jc w:val="center"/>
              <w:rPr>
                <w:rStyle w:val="14"/>
                <w:rFonts w:cs="Times New Roman"/>
              </w:rPr>
            </w:pPr>
            <w:r>
              <w:rPr>
                <w:rStyle w:val="14"/>
                <w:rFonts w:cs="Times New Roman"/>
              </w:rPr>
              <w:t>35</w:t>
            </w:r>
          </w:p>
        </w:tc>
        <w:tc>
          <w:tcPr>
            <w:tcW w:w="0" w:type="auto"/>
          </w:tcPr>
          <w:p w:rsidR="007B55AE" w:rsidRDefault="007B55AE" w:rsidP="00607FE4">
            <w:r>
              <w:rPr>
                <w:rStyle w:val="14"/>
                <w:rFonts w:cs="Times New Roman"/>
              </w:rPr>
              <w:t xml:space="preserve">Требования к передаче материалов на электронных носителях </w:t>
            </w:r>
          </w:p>
          <w:p w:rsidR="007B55AE" w:rsidRDefault="007B55AE" w:rsidP="00607FE4">
            <w:pPr>
              <w:spacing w:line="360" w:lineRule="auto"/>
              <w:rPr>
                <w:rStyle w:val="14"/>
                <w:rFonts w:cs="Times New Roman"/>
              </w:rPr>
            </w:pPr>
          </w:p>
        </w:tc>
        <w:tc>
          <w:tcPr>
            <w:tcW w:w="0" w:type="auto"/>
          </w:tcPr>
          <w:p w:rsidR="007B55AE" w:rsidRDefault="007B55AE" w:rsidP="00607FE4">
            <w:pPr>
              <w:rPr>
                <w:rStyle w:val="14"/>
                <w:rFonts w:cs="Times New Roman"/>
              </w:rPr>
            </w:pPr>
            <w:r>
              <w:rPr>
                <w:rStyle w:val="14"/>
                <w:rFonts w:cs="Times New Roman"/>
              </w:rPr>
              <w:t xml:space="preserve">Электронная версия комплекта документации передается на оптических дисках в одном экземпляре, изготовленных разработчиком документации. Допускается использовать носители формата </w:t>
            </w:r>
            <w:r>
              <w:rPr>
                <w:rStyle w:val="14"/>
                <w:rFonts w:cs="Times New Roman"/>
                <w:lang w:val="en-US"/>
              </w:rPr>
              <w:t>CD</w:t>
            </w:r>
            <w:r w:rsidRPr="000C0B26">
              <w:rPr>
                <w:rStyle w:val="14"/>
                <w:rFonts w:cs="Times New Roman"/>
              </w:rPr>
              <w:t>-</w:t>
            </w:r>
            <w:r>
              <w:rPr>
                <w:rStyle w:val="14"/>
                <w:rFonts w:cs="Times New Roman"/>
                <w:lang w:val="en-US"/>
              </w:rPr>
              <w:t>R</w:t>
            </w:r>
            <w:r>
              <w:rPr>
                <w:rStyle w:val="14"/>
                <w:rFonts w:cs="Times New Roman"/>
              </w:rPr>
              <w:t xml:space="preserve"> и</w:t>
            </w:r>
            <w:r w:rsidRPr="000C0B26">
              <w:rPr>
                <w:rStyle w:val="14"/>
                <w:rFonts w:cs="Times New Roman"/>
              </w:rPr>
              <w:t xml:space="preserve"> </w:t>
            </w:r>
            <w:r>
              <w:rPr>
                <w:rStyle w:val="14"/>
                <w:rFonts w:cs="Times New Roman"/>
                <w:lang w:val="en-US"/>
              </w:rPr>
              <w:t>DVD</w:t>
            </w:r>
            <w:r w:rsidRPr="000C0B26">
              <w:rPr>
                <w:rStyle w:val="14"/>
                <w:rFonts w:ascii="Calibri" w:hAnsi="Calibri" w:cs="Times New Roman"/>
              </w:rPr>
              <w:t>±</w:t>
            </w:r>
            <w:r>
              <w:rPr>
                <w:rStyle w:val="14"/>
                <w:rFonts w:cs="Times New Roman"/>
                <w:lang w:val="en-US"/>
              </w:rPr>
              <w:t>R</w:t>
            </w:r>
            <w:r w:rsidRPr="000C0B26">
              <w:rPr>
                <w:rStyle w:val="14"/>
                <w:rFonts w:cs="Times New Roman"/>
              </w:rPr>
              <w:t>.</w:t>
            </w:r>
            <w:r>
              <w:rPr>
                <w:rStyle w:val="14"/>
                <w:rFonts w:cs="Times New Roman"/>
              </w:rPr>
              <w:t xml:space="preserve">  </w:t>
            </w:r>
          </w:p>
          <w:p w:rsidR="007B55AE" w:rsidRDefault="007B55AE" w:rsidP="00607FE4">
            <w:pPr>
              <w:rPr>
                <w:rStyle w:val="14"/>
                <w:rFonts w:cs="Times New Roman"/>
              </w:rPr>
            </w:pPr>
            <w:r>
              <w:rPr>
                <w:rStyle w:val="14"/>
                <w:rFonts w:cs="Times New Roman"/>
              </w:rPr>
              <w:t>На лицевой поверхности диска должна быть нанесена печатным способом маркировка с указанием: наименование и типа документации, Заказчика, Исполнителя, даты изготовления электронной версии, порядкового номера диска.</w:t>
            </w:r>
          </w:p>
          <w:p w:rsidR="007B55AE" w:rsidRDefault="007B55AE" w:rsidP="00607FE4">
            <w:pPr>
              <w:rPr>
                <w:rStyle w:val="14"/>
                <w:rFonts w:cs="Times New Roman"/>
              </w:rPr>
            </w:pPr>
            <w:r>
              <w:rPr>
                <w:rStyle w:val="14"/>
                <w:rFonts w:cs="Times New Roman"/>
              </w:rPr>
              <w:t>Диск должен быть упакован в прозрачный пластиковый бокс, на лицевой стороне информационного вкладыша которого также делается соответствующая маркировка.</w:t>
            </w:r>
          </w:p>
          <w:p w:rsidR="007B55AE" w:rsidRDefault="007B55AE" w:rsidP="00607FE4">
            <w:pPr>
              <w:rPr>
                <w:rStyle w:val="14"/>
                <w:rFonts w:cs="Times New Roman"/>
              </w:rPr>
            </w:pPr>
            <w:r>
              <w:rPr>
                <w:rStyle w:val="14"/>
                <w:rFonts w:cs="Times New Roman"/>
              </w:rPr>
              <w:t xml:space="preserve">В корневом каталоге диска должен находиться текстовый файл содержания в формате  </w:t>
            </w:r>
            <w:r>
              <w:rPr>
                <w:rStyle w:val="14"/>
                <w:rFonts w:cs="Times New Roman"/>
                <w:lang w:val="en-US"/>
              </w:rPr>
              <w:t>PDF</w:t>
            </w:r>
            <w:r>
              <w:rPr>
                <w:rStyle w:val="14"/>
                <w:rFonts w:cs="Times New Roman"/>
              </w:rPr>
              <w:t xml:space="preserve">, ГРАНД-СМЕТА, </w:t>
            </w:r>
            <w:r>
              <w:rPr>
                <w:rStyle w:val="14"/>
                <w:rFonts w:cs="Times New Roman"/>
                <w:lang w:val="en-US"/>
              </w:rPr>
              <w:t>DOC</w:t>
            </w:r>
            <w:r w:rsidRPr="00C2240D">
              <w:rPr>
                <w:rStyle w:val="14"/>
                <w:rFonts w:cs="Times New Roman"/>
              </w:rPr>
              <w:t xml:space="preserve"> (</w:t>
            </w:r>
            <w:r>
              <w:rPr>
                <w:rStyle w:val="14"/>
                <w:rFonts w:cs="Times New Roman"/>
                <w:lang w:val="en-US"/>
              </w:rPr>
              <w:t>DOSX</w:t>
            </w:r>
            <w:r w:rsidRPr="00C2240D">
              <w:rPr>
                <w:rStyle w:val="14"/>
                <w:rFonts w:cs="Times New Roman"/>
              </w:rPr>
              <w:t>)</w:t>
            </w:r>
            <w:r>
              <w:rPr>
                <w:rStyle w:val="14"/>
                <w:rFonts w:cs="Times New Roman"/>
              </w:rPr>
              <w:t xml:space="preserve"> и</w:t>
            </w:r>
            <w:r w:rsidRPr="00C2240D">
              <w:rPr>
                <w:rStyle w:val="14"/>
                <w:rFonts w:cs="Times New Roman"/>
              </w:rPr>
              <w:t xml:space="preserve"> </w:t>
            </w:r>
            <w:r>
              <w:rPr>
                <w:rStyle w:val="14"/>
                <w:rFonts w:cs="Times New Roman"/>
                <w:lang w:val="en-US"/>
              </w:rPr>
              <w:t>XLS</w:t>
            </w:r>
            <w:r w:rsidRPr="00C2240D">
              <w:rPr>
                <w:rStyle w:val="14"/>
                <w:rFonts w:cs="Times New Roman"/>
              </w:rPr>
              <w:t xml:space="preserve"> (</w:t>
            </w:r>
            <w:r>
              <w:rPr>
                <w:rStyle w:val="14"/>
                <w:rFonts w:cs="Times New Roman"/>
                <w:lang w:val="en-US"/>
              </w:rPr>
              <w:t>XLSX</w:t>
            </w:r>
            <w:r w:rsidRPr="00C2240D">
              <w:rPr>
                <w:rStyle w:val="14"/>
                <w:rFonts w:cs="Times New Roman"/>
              </w:rPr>
              <w:t>).</w:t>
            </w:r>
            <w:r>
              <w:rPr>
                <w:rStyle w:val="14"/>
                <w:rFonts w:cs="Times New Roman"/>
              </w:rPr>
              <w:t xml:space="preserve"> </w:t>
            </w:r>
          </w:p>
          <w:p w:rsidR="007B55AE" w:rsidRPr="005819E0" w:rsidRDefault="007B55AE" w:rsidP="00607FE4">
            <w:pPr>
              <w:rPr>
                <w:rStyle w:val="14"/>
                <w:rFonts w:cs="Times New Roman"/>
              </w:rPr>
            </w:pPr>
            <w:r w:rsidRPr="005819E0">
              <w:rPr>
                <w:rStyle w:val="14"/>
                <w:rFonts w:cs="Times New Roman"/>
              </w:rPr>
              <w:t>Состав и содержание записанной на диск информации должны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7B55AE" w:rsidRPr="005819E0" w:rsidRDefault="007B55AE" w:rsidP="00607FE4">
            <w:pPr>
              <w:rPr>
                <w:rStyle w:val="14"/>
                <w:rFonts w:cs="Times New Roman"/>
              </w:rPr>
            </w:pPr>
            <w:r w:rsidRPr="005819E0">
              <w:rPr>
                <w:rStyle w:val="14"/>
                <w:rFonts w:cs="Times New Roman"/>
              </w:rPr>
              <w:t xml:space="preserve">Технологические схемы и чертежи представить в форматах  </w:t>
            </w:r>
            <w:r w:rsidRPr="005819E0">
              <w:rPr>
                <w:rStyle w:val="14"/>
                <w:rFonts w:cs="Times New Roman"/>
                <w:lang w:val="en-US"/>
              </w:rPr>
              <w:t>PDF</w:t>
            </w:r>
            <w:r w:rsidRPr="005819E0">
              <w:rPr>
                <w:rStyle w:val="14"/>
                <w:rFonts w:cs="Times New Roman"/>
              </w:rPr>
              <w:t xml:space="preserve"> и </w:t>
            </w:r>
            <w:r w:rsidRPr="005819E0">
              <w:rPr>
                <w:rStyle w:val="14"/>
                <w:rFonts w:cs="Times New Roman"/>
                <w:lang w:val="en-US"/>
              </w:rPr>
              <w:t>DWG</w:t>
            </w:r>
            <w:r w:rsidRPr="005819E0">
              <w:rPr>
                <w:rStyle w:val="14"/>
                <w:rFonts w:cs="Times New Roman"/>
              </w:rPr>
              <w:t xml:space="preserve"> 2013: </w:t>
            </w:r>
          </w:p>
          <w:p w:rsidR="007B55AE" w:rsidRPr="005819E0" w:rsidRDefault="007B55AE" w:rsidP="00607FE4">
            <w:pPr>
              <w:rPr>
                <w:rStyle w:val="14"/>
                <w:rFonts w:cs="Times New Roman"/>
              </w:rPr>
            </w:pPr>
            <w:r w:rsidRPr="005819E0">
              <w:rPr>
                <w:rStyle w:val="14"/>
                <w:rFonts w:cs="Times New Roman"/>
              </w:rPr>
              <w:t xml:space="preserve">1 версия – графический образ документации со сканированными страницами согласования, содержащих подписи, печати и необходимые отметки, чертежи основных комплектов в формате </w:t>
            </w:r>
            <w:r w:rsidRPr="005819E0">
              <w:rPr>
                <w:rStyle w:val="14"/>
                <w:rFonts w:cs="Times New Roman"/>
                <w:lang w:val="en-US"/>
              </w:rPr>
              <w:t>PDF</w:t>
            </w:r>
            <w:r w:rsidRPr="005819E0">
              <w:rPr>
                <w:rStyle w:val="14"/>
                <w:rFonts w:cs="Times New Roman"/>
              </w:rPr>
              <w:t>;</w:t>
            </w:r>
          </w:p>
          <w:p w:rsidR="007B55AE" w:rsidRPr="005819E0" w:rsidRDefault="007B55AE" w:rsidP="00607FE4">
            <w:pPr>
              <w:rPr>
                <w:rStyle w:val="14"/>
                <w:rFonts w:cs="Times New Roman"/>
              </w:rPr>
            </w:pPr>
            <w:r w:rsidRPr="005819E0">
              <w:rPr>
                <w:rStyle w:val="14"/>
                <w:rFonts w:cs="Times New Roman"/>
              </w:rPr>
              <w:t>2 версия – исходная документация в формате разработки:</w:t>
            </w:r>
          </w:p>
          <w:p w:rsidR="007B55AE" w:rsidRPr="005819E0" w:rsidRDefault="007B55AE" w:rsidP="007B55AE">
            <w:pPr>
              <w:pStyle w:val="af1"/>
              <w:numPr>
                <w:ilvl w:val="0"/>
                <w:numId w:val="31"/>
              </w:numPr>
              <w:tabs>
                <w:tab w:val="left" w:pos="175"/>
              </w:tabs>
              <w:ind w:left="0" w:firstLine="0"/>
              <w:jc w:val="both"/>
              <w:rPr>
                <w:rStyle w:val="14"/>
                <w:rFonts w:asciiTheme="minorHAnsi" w:hAnsiTheme="minorHAnsi"/>
                <w:szCs w:val="22"/>
              </w:rPr>
            </w:pPr>
            <w:r w:rsidRPr="005819E0">
              <w:rPr>
                <w:rStyle w:val="14"/>
                <w:rFonts w:asciiTheme="minorHAnsi" w:hAnsiTheme="minorHAnsi"/>
                <w:szCs w:val="22"/>
              </w:rPr>
              <w:t xml:space="preserve">чертежи и схемы - </w:t>
            </w:r>
            <w:r w:rsidRPr="005819E0">
              <w:rPr>
                <w:rStyle w:val="14"/>
                <w:rFonts w:asciiTheme="minorHAnsi" w:hAnsiTheme="minorHAnsi"/>
                <w:lang w:val="en-US"/>
              </w:rPr>
              <w:t>DWG</w:t>
            </w:r>
            <w:r w:rsidRPr="005819E0">
              <w:rPr>
                <w:rStyle w:val="14"/>
                <w:rFonts w:asciiTheme="minorHAnsi" w:hAnsiTheme="minorHAnsi"/>
              </w:rPr>
              <w:t xml:space="preserve"> 2013;</w:t>
            </w:r>
          </w:p>
          <w:p w:rsidR="007B55AE" w:rsidRPr="005819E0" w:rsidRDefault="007B55AE" w:rsidP="007B55AE">
            <w:pPr>
              <w:pStyle w:val="af1"/>
              <w:numPr>
                <w:ilvl w:val="0"/>
                <w:numId w:val="31"/>
              </w:numPr>
              <w:tabs>
                <w:tab w:val="left" w:pos="175"/>
              </w:tabs>
              <w:ind w:left="0" w:firstLine="0"/>
              <w:jc w:val="both"/>
              <w:rPr>
                <w:rStyle w:val="14"/>
                <w:rFonts w:asciiTheme="minorHAnsi" w:hAnsiTheme="minorHAnsi"/>
                <w:szCs w:val="22"/>
              </w:rPr>
            </w:pPr>
            <w:r w:rsidRPr="005819E0">
              <w:rPr>
                <w:rStyle w:val="14"/>
                <w:rFonts w:asciiTheme="minorHAnsi" w:hAnsiTheme="minorHAnsi"/>
              </w:rPr>
              <w:t xml:space="preserve">картографические материалы, включенные в документацию – в форматах </w:t>
            </w:r>
            <w:r w:rsidRPr="005819E0">
              <w:rPr>
                <w:rStyle w:val="14"/>
                <w:rFonts w:asciiTheme="minorHAnsi" w:hAnsiTheme="minorHAnsi"/>
                <w:lang w:val="en-US"/>
              </w:rPr>
              <w:t>PDF</w:t>
            </w:r>
            <w:r w:rsidRPr="005819E0">
              <w:rPr>
                <w:rStyle w:val="14"/>
                <w:rFonts w:asciiTheme="minorHAnsi" w:hAnsiTheme="minorHAnsi"/>
              </w:rPr>
              <w:t xml:space="preserve"> и </w:t>
            </w:r>
            <w:r w:rsidRPr="005819E0">
              <w:rPr>
                <w:rStyle w:val="14"/>
                <w:rFonts w:asciiTheme="minorHAnsi" w:hAnsiTheme="minorHAnsi"/>
                <w:lang w:val="en-US"/>
              </w:rPr>
              <w:t>DWG</w:t>
            </w:r>
            <w:r w:rsidRPr="005819E0">
              <w:rPr>
                <w:rStyle w:val="14"/>
                <w:rFonts w:asciiTheme="minorHAnsi" w:hAnsiTheme="minorHAnsi"/>
              </w:rPr>
              <w:t xml:space="preserve"> 2013.</w:t>
            </w:r>
          </w:p>
          <w:p w:rsidR="007B55AE" w:rsidRPr="005819E0" w:rsidRDefault="007B55AE" w:rsidP="00607FE4">
            <w:pPr>
              <w:pStyle w:val="af1"/>
              <w:tabs>
                <w:tab w:val="left" w:pos="175"/>
              </w:tabs>
              <w:ind w:left="0"/>
              <w:rPr>
                <w:rStyle w:val="14"/>
                <w:rFonts w:asciiTheme="minorHAnsi" w:hAnsiTheme="minorHAnsi"/>
              </w:rPr>
            </w:pPr>
            <w:r w:rsidRPr="005819E0">
              <w:rPr>
                <w:rStyle w:val="14"/>
                <w:rFonts w:asciiTheme="minorHAnsi" w:hAnsiTheme="minorHAnsi"/>
              </w:rPr>
              <w:t xml:space="preserve">Сметную документацию представить в формате ГРАНД-СМЕТА и </w:t>
            </w:r>
            <w:r w:rsidRPr="005819E0">
              <w:rPr>
                <w:rStyle w:val="14"/>
                <w:rFonts w:asciiTheme="minorHAnsi" w:hAnsiTheme="minorHAnsi"/>
                <w:lang w:val="en-US"/>
              </w:rPr>
              <w:t>PDF</w:t>
            </w:r>
            <w:r w:rsidRPr="005819E0">
              <w:rPr>
                <w:rStyle w:val="14"/>
                <w:rFonts w:asciiTheme="minorHAnsi" w:hAnsiTheme="minorHAnsi"/>
              </w:rPr>
              <w:t>.</w:t>
            </w:r>
          </w:p>
          <w:p w:rsidR="007B55AE" w:rsidRPr="005819E0" w:rsidRDefault="007B55AE" w:rsidP="00607FE4">
            <w:pPr>
              <w:pStyle w:val="af1"/>
              <w:tabs>
                <w:tab w:val="left" w:pos="175"/>
              </w:tabs>
              <w:ind w:left="0"/>
              <w:rPr>
                <w:rStyle w:val="14"/>
                <w:rFonts w:asciiTheme="minorHAnsi" w:hAnsiTheme="minorHAnsi"/>
              </w:rPr>
            </w:pPr>
            <w:r w:rsidRPr="005819E0">
              <w:rPr>
                <w:rStyle w:val="14"/>
                <w:rFonts w:asciiTheme="minorHAnsi" w:hAnsiTheme="minorHAnsi"/>
              </w:rPr>
              <w:t xml:space="preserve">Спецификации оборудования и материалов выдать в электронном виде в формате </w:t>
            </w:r>
            <w:r w:rsidRPr="005819E0">
              <w:rPr>
                <w:rStyle w:val="14"/>
                <w:rFonts w:asciiTheme="minorHAnsi" w:hAnsiTheme="minorHAnsi"/>
                <w:lang w:val="en-US"/>
              </w:rPr>
              <w:t>XLS</w:t>
            </w:r>
            <w:r w:rsidRPr="005819E0">
              <w:rPr>
                <w:rStyle w:val="14"/>
                <w:rFonts w:asciiTheme="minorHAnsi" w:hAnsiTheme="minorHAnsi"/>
              </w:rPr>
              <w:t xml:space="preserve"> (</w:t>
            </w:r>
            <w:r w:rsidRPr="005819E0">
              <w:rPr>
                <w:rStyle w:val="14"/>
                <w:rFonts w:asciiTheme="minorHAnsi" w:hAnsiTheme="minorHAnsi"/>
                <w:lang w:val="en-US"/>
              </w:rPr>
              <w:t>XLSX</w:t>
            </w:r>
            <w:r w:rsidRPr="005819E0">
              <w:rPr>
                <w:rStyle w:val="14"/>
                <w:rFonts w:asciiTheme="minorHAnsi" w:hAnsiTheme="minorHAnsi"/>
              </w:rPr>
              <w:t xml:space="preserve">) и </w:t>
            </w:r>
            <w:r w:rsidRPr="005819E0">
              <w:rPr>
                <w:rStyle w:val="14"/>
                <w:rFonts w:asciiTheme="minorHAnsi" w:hAnsiTheme="minorHAnsi"/>
                <w:lang w:val="en-US"/>
              </w:rPr>
              <w:t>PDF</w:t>
            </w:r>
            <w:r w:rsidRPr="005819E0">
              <w:rPr>
                <w:rStyle w:val="14"/>
                <w:rFonts w:asciiTheme="minorHAnsi" w:hAnsiTheme="minorHAnsi"/>
              </w:rPr>
              <w:t xml:space="preserve">. </w:t>
            </w:r>
          </w:p>
          <w:p w:rsidR="007B55AE" w:rsidRPr="005819E0" w:rsidRDefault="007B55AE" w:rsidP="00607FE4">
            <w:pPr>
              <w:pStyle w:val="af1"/>
              <w:tabs>
                <w:tab w:val="left" w:pos="175"/>
              </w:tabs>
              <w:ind w:left="0"/>
              <w:rPr>
                <w:rStyle w:val="14"/>
                <w:rFonts w:asciiTheme="minorHAnsi" w:hAnsiTheme="minorHAnsi"/>
              </w:rPr>
            </w:pPr>
            <w:r w:rsidRPr="005819E0">
              <w:rPr>
                <w:rStyle w:val="14"/>
                <w:rFonts w:asciiTheme="minorHAnsi" w:hAnsiTheme="minorHAnsi"/>
              </w:rPr>
              <w:t xml:space="preserve">Исходные и дополнительные данные и иные документы – в формате </w:t>
            </w:r>
            <w:r w:rsidRPr="005819E0">
              <w:rPr>
                <w:rStyle w:val="14"/>
                <w:rFonts w:asciiTheme="minorHAnsi" w:hAnsiTheme="minorHAnsi"/>
                <w:lang w:val="en-US"/>
              </w:rPr>
              <w:t>PDF</w:t>
            </w:r>
            <w:r w:rsidRPr="005819E0">
              <w:rPr>
                <w:rStyle w:val="14"/>
                <w:rFonts w:asciiTheme="minorHAnsi" w:hAnsiTheme="minorHAnsi"/>
              </w:rPr>
              <w:t>.</w:t>
            </w:r>
          </w:p>
          <w:p w:rsidR="007B55AE" w:rsidRPr="005819E0" w:rsidRDefault="007B55AE" w:rsidP="00607FE4">
            <w:pPr>
              <w:pStyle w:val="af1"/>
              <w:tabs>
                <w:tab w:val="left" w:pos="175"/>
              </w:tabs>
              <w:ind w:left="0"/>
              <w:rPr>
                <w:rStyle w:val="14"/>
                <w:rFonts w:asciiTheme="minorHAnsi" w:hAnsiTheme="minorHAnsi"/>
              </w:rPr>
            </w:pPr>
            <w:r w:rsidRPr="005819E0">
              <w:rPr>
                <w:rStyle w:val="14"/>
                <w:rFonts w:asciiTheme="minorHAnsi" w:hAnsiTheme="minorHAnsi"/>
              </w:rPr>
              <w:t xml:space="preserve">Схемы границ предполагаемых к использованию земель или части земельного участка, схемы границ планируемого к размещению линейного объекта выдать в электронном виде формате </w:t>
            </w:r>
            <w:r w:rsidRPr="005819E0">
              <w:rPr>
                <w:rStyle w:val="14"/>
                <w:rFonts w:asciiTheme="minorHAnsi" w:hAnsiTheme="minorHAnsi"/>
                <w:lang w:val="en-US"/>
              </w:rPr>
              <w:t>X</w:t>
            </w:r>
            <w:proofErr w:type="gramStart"/>
            <w:r w:rsidRPr="005819E0">
              <w:rPr>
                <w:rStyle w:val="14"/>
                <w:rFonts w:asciiTheme="minorHAnsi" w:hAnsiTheme="minorHAnsi"/>
              </w:rPr>
              <w:t>М</w:t>
            </w:r>
            <w:proofErr w:type="gramEnd"/>
            <w:r w:rsidRPr="005819E0">
              <w:rPr>
                <w:rStyle w:val="14"/>
                <w:rFonts w:asciiTheme="minorHAnsi" w:hAnsiTheme="minorHAnsi"/>
                <w:lang w:val="en-US"/>
              </w:rPr>
              <w:t>L</w:t>
            </w:r>
            <w:r w:rsidRPr="005819E0">
              <w:rPr>
                <w:rStyle w:val="14"/>
                <w:rFonts w:asciiTheme="minorHAnsi" w:hAnsiTheme="minorHAnsi"/>
              </w:rPr>
              <w:t xml:space="preserve"> и </w:t>
            </w:r>
            <w:r w:rsidRPr="005819E0">
              <w:rPr>
                <w:rStyle w:val="14"/>
                <w:rFonts w:asciiTheme="minorHAnsi" w:hAnsiTheme="minorHAnsi"/>
                <w:lang w:val="en-US"/>
              </w:rPr>
              <w:t>DWG</w:t>
            </w:r>
            <w:r w:rsidRPr="005819E0">
              <w:rPr>
                <w:rStyle w:val="14"/>
                <w:rFonts w:asciiTheme="minorHAnsi" w:hAnsiTheme="minorHAnsi"/>
              </w:rPr>
              <w:t xml:space="preserve"> 2013, </w:t>
            </w:r>
            <w:r w:rsidRPr="005819E0">
              <w:rPr>
                <w:rStyle w:val="14"/>
                <w:rFonts w:asciiTheme="minorHAnsi" w:hAnsiTheme="minorHAnsi"/>
                <w:lang w:val="en-US"/>
              </w:rPr>
              <w:t>PDF</w:t>
            </w:r>
            <w:r w:rsidRPr="005819E0">
              <w:rPr>
                <w:rStyle w:val="14"/>
                <w:rFonts w:asciiTheme="minorHAnsi" w:hAnsiTheme="minorHAnsi"/>
              </w:rPr>
              <w:t>.</w:t>
            </w:r>
          </w:p>
          <w:p w:rsidR="007B55AE" w:rsidRPr="000D1A46" w:rsidRDefault="007B55AE" w:rsidP="00607FE4">
            <w:pPr>
              <w:pStyle w:val="af1"/>
              <w:tabs>
                <w:tab w:val="left" w:pos="175"/>
              </w:tabs>
              <w:ind w:left="0"/>
              <w:rPr>
                <w:rStyle w:val="14"/>
                <w:szCs w:val="22"/>
              </w:rPr>
            </w:pPr>
            <w:proofErr w:type="gramStart"/>
            <w:r w:rsidRPr="005819E0">
              <w:rPr>
                <w:rStyle w:val="14"/>
                <w:rFonts w:asciiTheme="minorHAnsi" w:hAnsiTheme="minorHAnsi"/>
              </w:rPr>
              <w:t>Вся документация, предоставляемая в электронном виде, должна быть оформлена в соответствии с действующими требованиями к формату электронных документов (в том числе с учетом:</w:t>
            </w:r>
            <w:proofErr w:type="gramEnd"/>
            <w:r w:rsidRPr="005819E0">
              <w:rPr>
                <w:rStyle w:val="14"/>
                <w:rFonts w:asciiTheme="minorHAnsi" w:hAnsiTheme="minorHAnsi"/>
              </w:rPr>
              <w:t xml:space="preserve"> Приказа министерства строительства и ЖКХ РФ от 12.05.2017г. №783/</w:t>
            </w:r>
            <w:proofErr w:type="spellStart"/>
            <w:proofErr w:type="gramStart"/>
            <w:r w:rsidRPr="005819E0">
              <w:rPr>
                <w:rStyle w:val="14"/>
                <w:rFonts w:asciiTheme="minorHAnsi" w:hAnsiTheme="minorHAnsi"/>
              </w:rPr>
              <w:t>пр</w:t>
            </w:r>
            <w:proofErr w:type="spellEnd"/>
            <w:proofErr w:type="gramEnd"/>
            <w:r w:rsidRPr="005819E0">
              <w:rPr>
                <w:rStyle w:val="14"/>
                <w:rFonts w:asciiTheme="minorHAnsi" w:hAnsiTheme="minorHAnsi"/>
              </w:rPr>
              <w:t>, Постановления Правительства РФ от 31.03.2012г. №272, Постановления Правительства от 05.03.2007г. №145 (с изменениями и дополнениями, действующими на момент сдачи документации Заказчику) и с учетом Федерального Закона от 06.04.2011г. №63-ФЗ (с учетом изменений и дополнений) «Об электронной подписи».</w:t>
            </w:r>
          </w:p>
        </w:tc>
      </w:tr>
      <w:tr w:rsidR="007B55AE" w:rsidTr="00607FE4">
        <w:trPr>
          <w:trHeight w:val="407"/>
        </w:trPr>
        <w:tc>
          <w:tcPr>
            <w:tcW w:w="0" w:type="auto"/>
          </w:tcPr>
          <w:p w:rsidR="007B55AE" w:rsidRDefault="007B55AE" w:rsidP="00607FE4">
            <w:pPr>
              <w:rPr>
                <w:rStyle w:val="14"/>
                <w:rFonts w:cs="Times New Roman"/>
              </w:rPr>
            </w:pPr>
          </w:p>
        </w:tc>
        <w:tc>
          <w:tcPr>
            <w:tcW w:w="0" w:type="auto"/>
          </w:tcPr>
          <w:p w:rsidR="007B55AE" w:rsidRPr="006F1631" w:rsidRDefault="007B55AE" w:rsidP="00607FE4">
            <w:pPr>
              <w:rPr>
                <w:rStyle w:val="14"/>
                <w:rFonts w:cs="Times New Roman"/>
              </w:rPr>
            </w:pPr>
            <w:r>
              <w:rPr>
                <w:rStyle w:val="14"/>
                <w:rFonts w:cs="Times New Roman"/>
              </w:rPr>
              <w:t xml:space="preserve">Приложения: </w:t>
            </w:r>
          </w:p>
        </w:tc>
        <w:tc>
          <w:tcPr>
            <w:tcW w:w="0" w:type="auto"/>
          </w:tcPr>
          <w:p w:rsidR="007B55AE" w:rsidRDefault="007B55AE" w:rsidP="00607FE4">
            <w:pPr>
              <w:rPr>
                <w:rStyle w:val="14"/>
                <w:rFonts w:cs="Times New Roman"/>
              </w:rPr>
            </w:pPr>
          </w:p>
        </w:tc>
      </w:tr>
      <w:tr w:rsidR="007B55AE" w:rsidTr="00607FE4">
        <w:trPr>
          <w:trHeight w:val="413"/>
        </w:trPr>
        <w:tc>
          <w:tcPr>
            <w:tcW w:w="0" w:type="auto"/>
          </w:tcPr>
          <w:p w:rsidR="007B55AE" w:rsidRDefault="007B55AE" w:rsidP="00607FE4">
            <w:pPr>
              <w:rPr>
                <w:rStyle w:val="14"/>
                <w:rFonts w:cs="Times New Roman"/>
              </w:rPr>
            </w:pPr>
          </w:p>
        </w:tc>
        <w:tc>
          <w:tcPr>
            <w:tcW w:w="0" w:type="auto"/>
            <w:gridSpan w:val="2"/>
          </w:tcPr>
          <w:p w:rsidR="007B55AE" w:rsidRDefault="007B55AE" w:rsidP="00607FE4">
            <w:pPr>
              <w:rPr>
                <w:rStyle w:val="14"/>
                <w:rFonts w:cs="Times New Roman"/>
              </w:rPr>
            </w:pPr>
            <w:r>
              <w:rPr>
                <w:rStyle w:val="14"/>
                <w:rFonts w:cs="Times New Roman"/>
              </w:rPr>
              <w:t>Приложение №1.1  Технические требования на проектирование, в том числе:</w:t>
            </w:r>
          </w:p>
        </w:tc>
      </w:tr>
      <w:tr w:rsidR="007B55AE" w:rsidTr="00607FE4">
        <w:trPr>
          <w:trHeight w:val="455"/>
        </w:trPr>
        <w:tc>
          <w:tcPr>
            <w:tcW w:w="0" w:type="auto"/>
          </w:tcPr>
          <w:p w:rsidR="007B55AE" w:rsidRDefault="007B55AE" w:rsidP="00607FE4">
            <w:pPr>
              <w:rPr>
                <w:rStyle w:val="14"/>
                <w:rFonts w:cs="Times New Roman"/>
              </w:rPr>
            </w:pPr>
          </w:p>
        </w:tc>
        <w:tc>
          <w:tcPr>
            <w:tcW w:w="0" w:type="auto"/>
            <w:gridSpan w:val="2"/>
          </w:tcPr>
          <w:p w:rsidR="007B55AE" w:rsidRDefault="007B55AE" w:rsidP="00607FE4">
            <w:pPr>
              <w:rPr>
                <w:rStyle w:val="14"/>
                <w:rFonts w:cs="Times New Roman"/>
              </w:rPr>
            </w:pPr>
            <w:r>
              <w:rPr>
                <w:rStyle w:val="14"/>
                <w:rFonts w:cs="Times New Roman"/>
              </w:rPr>
              <w:t>Приложение №1.1.1.  Требования по применению основных групп труб (выписка из ЕТП)</w:t>
            </w:r>
          </w:p>
        </w:tc>
      </w:tr>
      <w:tr w:rsidR="007B55AE" w:rsidTr="00607FE4">
        <w:trPr>
          <w:trHeight w:val="419"/>
        </w:trPr>
        <w:tc>
          <w:tcPr>
            <w:tcW w:w="0" w:type="auto"/>
          </w:tcPr>
          <w:p w:rsidR="007B55AE" w:rsidRDefault="007B55AE" w:rsidP="00607FE4">
            <w:pPr>
              <w:rPr>
                <w:rStyle w:val="14"/>
                <w:rFonts w:cs="Times New Roman"/>
              </w:rPr>
            </w:pPr>
          </w:p>
        </w:tc>
        <w:tc>
          <w:tcPr>
            <w:tcW w:w="0" w:type="auto"/>
            <w:gridSpan w:val="2"/>
          </w:tcPr>
          <w:p w:rsidR="007B55AE" w:rsidRDefault="007B55AE" w:rsidP="00607FE4">
            <w:pPr>
              <w:rPr>
                <w:rStyle w:val="14"/>
                <w:rFonts w:cs="Times New Roman"/>
              </w:rPr>
            </w:pPr>
            <w:r>
              <w:rPr>
                <w:rStyle w:val="14"/>
                <w:rFonts w:cs="Times New Roman"/>
              </w:rPr>
              <w:t>Приложение №1.2  Исходные данные для проектирования, в том числе:</w:t>
            </w:r>
          </w:p>
        </w:tc>
      </w:tr>
      <w:tr w:rsidR="007B55AE" w:rsidTr="00607FE4">
        <w:trPr>
          <w:trHeight w:val="424"/>
        </w:trPr>
        <w:tc>
          <w:tcPr>
            <w:tcW w:w="0" w:type="auto"/>
          </w:tcPr>
          <w:p w:rsidR="007B55AE" w:rsidRDefault="007B55AE" w:rsidP="00607FE4">
            <w:pPr>
              <w:rPr>
                <w:rStyle w:val="14"/>
                <w:rFonts w:cs="Times New Roman"/>
              </w:rPr>
            </w:pPr>
          </w:p>
        </w:tc>
        <w:tc>
          <w:tcPr>
            <w:tcW w:w="0" w:type="auto"/>
            <w:gridSpan w:val="2"/>
          </w:tcPr>
          <w:p w:rsidR="007B55AE" w:rsidRDefault="007B55AE" w:rsidP="00607FE4">
            <w:pPr>
              <w:rPr>
                <w:rStyle w:val="14"/>
                <w:rFonts w:cs="Times New Roman"/>
              </w:rPr>
            </w:pPr>
            <w:r>
              <w:rPr>
                <w:rStyle w:val="14"/>
                <w:rFonts w:cs="Times New Roman"/>
              </w:rPr>
              <w:t>Приложение №1.2.1.  Технические условия ООО «Амурские коммунальные системы»</w:t>
            </w:r>
          </w:p>
        </w:tc>
      </w:tr>
      <w:tr w:rsidR="007B55AE" w:rsidTr="00607FE4">
        <w:trPr>
          <w:trHeight w:val="371"/>
        </w:trPr>
        <w:tc>
          <w:tcPr>
            <w:tcW w:w="0" w:type="auto"/>
          </w:tcPr>
          <w:p w:rsidR="007B55AE" w:rsidRDefault="007B55AE" w:rsidP="00607FE4">
            <w:pPr>
              <w:rPr>
                <w:rStyle w:val="14"/>
                <w:rFonts w:cs="Times New Roman"/>
              </w:rPr>
            </w:pPr>
          </w:p>
        </w:tc>
        <w:tc>
          <w:tcPr>
            <w:tcW w:w="0" w:type="auto"/>
            <w:gridSpan w:val="2"/>
          </w:tcPr>
          <w:p w:rsidR="007B55AE" w:rsidRDefault="007B55AE" w:rsidP="00607FE4">
            <w:pPr>
              <w:rPr>
                <w:rStyle w:val="14"/>
                <w:rFonts w:cs="Times New Roman"/>
              </w:rPr>
            </w:pPr>
            <w:r>
              <w:rPr>
                <w:rStyle w:val="14"/>
                <w:rFonts w:cs="Times New Roman"/>
              </w:rPr>
              <w:t>Приложение №1.2.2.  Схема места размещения объекта</w:t>
            </w:r>
          </w:p>
        </w:tc>
      </w:tr>
      <w:tr w:rsidR="007B55AE" w:rsidTr="00607FE4">
        <w:tc>
          <w:tcPr>
            <w:tcW w:w="0" w:type="auto"/>
          </w:tcPr>
          <w:p w:rsidR="007B55AE" w:rsidRDefault="007B55AE" w:rsidP="00607FE4">
            <w:pPr>
              <w:rPr>
                <w:rStyle w:val="14"/>
                <w:rFonts w:cs="Times New Roman"/>
              </w:rPr>
            </w:pPr>
          </w:p>
        </w:tc>
        <w:tc>
          <w:tcPr>
            <w:tcW w:w="0" w:type="auto"/>
            <w:gridSpan w:val="2"/>
          </w:tcPr>
          <w:p w:rsidR="007B55AE" w:rsidRPr="006D5D3D" w:rsidRDefault="007B55AE" w:rsidP="00607FE4">
            <w:pPr>
              <w:rPr>
                <w:rStyle w:val="14"/>
                <w:rFonts w:cs="Times New Roman"/>
                <w:i/>
              </w:rPr>
            </w:pPr>
            <w:r w:rsidRPr="006D5D3D">
              <w:rPr>
                <w:rStyle w:val="14"/>
                <w:rFonts w:cs="Times New Roman"/>
                <w:i/>
              </w:rPr>
              <w:t xml:space="preserve">Дополнительные </w:t>
            </w:r>
            <w:r>
              <w:rPr>
                <w:rStyle w:val="14"/>
                <w:rFonts w:cs="Times New Roman"/>
                <w:i/>
              </w:rPr>
              <w:t>данные, необходимые для проектирования, Генподрядчик запрашивает самостоятельно.</w:t>
            </w:r>
          </w:p>
        </w:tc>
      </w:tr>
    </w:tbl>
    <w:p w:rsidR="007B55AE" w:rsidRDefault="007B55AE" w:rsidP="007B55AE">
      <w:pPr>
        <w:spacing w:line="360" w:lineRule="auto"/>
        <w:rPr>
          <w:rStyle w:val="14"/>
          <w:rFonts w:cs="Times New Roman"/>
        </w:rPr>
      </w:pPr>
      <w:r>
        <w:rPr>
          <w:rStyle w:val="14"/>
          <w:rFonts w:cs="Times New Roman"/>
        </w:rPr>
        <w:t xml:space="preserve">  </w:t>
      </w:r>
    </w:p>
    <w:p w:rsidR="007B55AE" w:rsidRDefault="007B55AE" w:rsidP="007B55AE"/>
    <w:p w:rsidR="007B55AE" w:rsidRDefault="007B55AE" w:rsidP="007B55AE"/>
    <w:p w:rsidR="007B55AE" w:rsidRPr="005819E0" w:rsidRDefault="007B55AE" w:rsidP="007B55AE">
      <w:pPr>
        <w:rPr>
          <w:rFonts w:asciiTheme="minorHAnsi" w:hAnsiTheme="minorHAnsi"/>
          <w:sz w:val="22"/>
          <w:szCs w:val="22"/>
        </w:rPr>
      </w:pPr>
      <w:r w:rsidRPr="005819E0">
        <w:rPr>
          <w:rFonts w:asciiTheme="minorHAnsi" w:hAnsiTheme="minorHAnsi"/>
          <w:sz w:val="22"/>
          <w:szCs w:val="22"/>
        </w:rPr>
        <w:t xml:space="preserve">Директор по водоснабжению </w:t>
      </w:r>
      <w:r w:rsidRPr="005819E0">
        <w:rPr>
          <w:rFonts w:asciiTheme="minorHAnsi" w:hAnsiTheme="minorHAnsi"/>
          <w:sz w:val="22"/>
          <w:szCs w:val="22"/>
        </w:rPr>
        <w:tab/>
      </w:r>
      <w:r w:rsidRPr="005819E0">
        <w:rPr>
          <w:rFonts w:asciiTheme="minorHAnsi" w:hAnsiTheme="minorHAnsi"/>
          <w:sz w:val="22"/>
          <w:szCs w:val="22"/>
        </w:rPr>
        <w:tab/>
      </w:r>
      <w:r w:rsidRPr="005819E0">
        <w:rPr>
          <w:rFonts w:asciiTheme="minorHAnsi" w:hAnsiTheme="minorHAnsi"/>
          <w:sz w:val="22"/>
          <w:szCs w:val="22"/>
        </w:rPr>
        <w:tab/>
      </w:r>
      <w:r w:rsidRPr="005819E0">
        <w:rPr>
          <w:rFonts w:asciiTheme="minorHAnsi" w:hAnsiTheme="minorHAnsi"/>
          <w:sz w:val="22"/>
          <w:szCs w:val="22"/>
        </w:rPr>
        <w:tab/>
      </w:r>
      <w:r w:rsidRPr="005819E0">
        <w:rPr>
          <w:rFonts w:asciiTheme="minorHAnsi" w:hAnsiTheme="minorHAnsi"/>
          <w:sz w:val="22"/>
          <w:szCs w:val="22"/>
        </w:rPr>
        <w:tab/>
      </w:r>
      <w:r w:rsidRPr="005819E0">
        <w:rPr>
          <w:rFonts w:asciiTheme="minorHAnsi" w:hAnsiTheme="minorHAnsi"/>
          <w:sz w:val="22"/>
          <w:szCs w:val="22"/>
        </w:rPr>
        <w:tab/>
      </w:r>
      <w:r w:rsidR="005819E0">
        <w:rPr>
          <w:rFonts w:asciiTheme="minorHAnsi" w:hAnsiTheme="minorHAnsi"/>
          <w:sz w:val="22"/>
          <w:szCs w:val="22"/>
        </w:rPr>
        <w:t xml:space="preserve">                             </w:t>
      </w:r>
      <w:r w:rsidRPr="005819E0">
        <w:rPr>
          <w:rFonts w:asciiTheme="minorHAnsi" w:hAnsiTheme="minorHAnsi"/>
          <w:sz w:val="22"/>
          <w:szCs w:val="22"/>
        </w:rPr>
        <w:tab/>
        <w:t>М.В. Пищик</w:t>
      </w:r>
    </w:p>
    <w:p w:rsidR="007B55AE" w:rsidRPr="005819E0" w:rsidRDefault="007B55AE" w:rsidP="007B55AE">
      <w:pPr>
        <w:rPr>
          <w:rFonts w:asciiTheme="minorHAnsi" w:hAnsiTheme="minorHAnsi"/>
          <w:sz w:val="22"/>
          <w:szCs w:val="22"/>
        </w:rPr>
      </w:pPr>
      <w:r w:rsidRPr="005819E0">
        <w:rPr>
          <w:rFonts w:asciiTheme="minorHAnsi" w:hAnsiTheme="minorHAnsi"/>
          <w:sz w:val="22"/>
          <w:szCs w:val="22"/>
        </w:rPr>
        <w:t>и водоотведению ООО «АКС»</w:t>
      </w:r>
    </w:p>
    <w:p w:rsidR="00593833" w:rsidRPr="00864D06" w:rsidRDefault="00593833" w:rsidP="00545CD9">
      <w:pPr>
        <w:pStyle w:val="48"/>
        <w:shd w:val="clear" w:color="auto" w:fill="auto"/>
        <w:tabs>
          <w:tab w:val="left" w:pos="0"/>
        </w:tabs>
        <w:spacing w:before="0" w:after="180" w:line="264" w:lineRule="auto"/>
        <w:ind w:right="20" w:firstLine="0"/>
        <w:rPr>
          <w:spacing w:val="-4"/>
          <w:sz w:val="20"/>
          <w:szCs w:val="20"/>
        </w:rPr>
      </w:pPr>
    </w:p>
    <w:sectPr w:rsidR="00593833" w:rsidRPr="00864D06" w:rsidSect="005819E0">
      <w:footerReference w:type="even" r:id="rId7"/>
      <w:footerReference w:type="default" r:id="rId8"/>
      <w:pgSz w:w="12240" w:h="16834"/>
      <w:pgMar w:top="1134" w:right="794" w:bottom="680" w:left="1361" w:header="0" w:footer="6" w:gutter="0"/>
      <w:pgNumType w:start="1"/>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FE4" w:rsidRDefault="00607FE4" w:rsidP="00A660AE">
      <w:r>
        <w:separator/>
      </w:r>
    </w:p>
  </w:endnote>
  <w:endnote w:type="continuationSeparator" w:id="0">
    <w:p w:rsidR="00607FE4" w:rsidRDefault="00607FE4" w:rsidP="00A660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E4" w:rsidRDefault="0048543F">
    <w:pPr>
      <w:rPr>
        <w:sz w:val="2"/>
        <w:szCs w:val="2"/>
      </w:rPr>
    </w:pPr>
    <w:r w:rsidRPr="0048543F">
      <w:pict>
        <v:shapetype id="_x0000_t202" coordsize="21600,21600" o:spt="202" path="m,l,21600r21600,l21600,xe">
          <v:stroke joinstyle="miter"/>
          <v:path gradientshapeok="t" o:connecttype="rect"/>
        </v:shapetype>
        <v:shape id="_x0000_s2050" type="#_x0000_t202" style="position:absolute;margin-left:705.85pt;margin-top:592.35pt;width:49.7pt;height:9.1pt;z-index:-188744050;mso-wrap-style:none;mso-wrap-distance-left:5pt;mso-wrap-distance-right:5pt;mso-position-horizontal-relative:page;mso-position-vertical-relative:page" wrapcoords="0 0" filled="f" stroked="f">
          <v:textbox style="mso-fit-shape-to-text:t" inset="0,0,0,0">
            <w:txbxContent>
              <w:p w:rsidR="00607FE4" w:rsidRDefault="00607FE4">
                <w:pPr>
                  <w:pStyle w:val="a7"/>
                  <w:shd w:val="clear" w:color="auto" w:fill="auto"/>
                  <w:spacing w:line="240" w:lineRule="auto"/>
                </w:pPr>
                <w:r>
                  <w:rPr>
                    <w:rStyle w:val="aa"/>
                  </w:rPr>
                  <w:t xml:space="preserve">Страница </w:t>
                </w:r>
                <w:fldSimple w:instr=" PAGE \* MERGEFORMAT ">
                  <w:r w:rsidR="00676BD6" w:rsidRPr="00676BD6">
                    <w:rPr>
                      <w:rStyle w:val="aa"/>
                      <w:noProof/>
                    </w:rPr>
                    <w:t>2</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FE4" w:rsidRDefault="0048543F">
    <w:pPr>
      <w:rPr>
        <w:sz w:val="2"/>
        <w:szCs w:val="2"/>
      </w:rPr>
    </w:pPr>
    <w:r w:rsidRPr="0048543F">
      <w:pict>
        <v:shapetype id="_x0000_t202" coordsize="21600,21600" o:spt="202" path="m,l,21600r21600,l21600,xe">
          <v:stroke joinstyle="miter"/>
          <v:path gradientshapeok="t" o:connecttype="rect"/>
        </v:shapetype>
        <v:shape id="_x0000_s2049" type="#_x0000_t202" style="position:absolute;margin-left:705.85pt;margin-top:592.35pt;width:49.7pt;height:9.1pt;z-index:-188744049;mso-wrap-style:none;mso-wrap-distance-left:5pt;mso-wrap-distance-right:5pt;mso-position-horizontal-relative:page;mso-position-vertical-relative:page" wrapcoords="0 0" filled="f" stroked="f">
          <v:textbox style="mso-fit-shape-to-text:t" inset="0,0,0,0">
            <w:txbxContent>
              <w:p w:rsidR="00607FE4" w:rsidRDefault="00607FE4">
                <w:pPr>
                  <w:pStyle w:val="a7"/>
                  <w:shd w:val="clear" w:color="auto" w:fill="auto"/>
                  <w:spacing w:line="240" w:lineRule="auto"/>
                </w:pPr>
                <w:r>
                  <w:rPr>
                    <w:rStyle w:val="aa"/>
                  </w:rPr>
                  <w:t xml:space="preserve">Страница </w:t>
                </w:r>
                <w:fldSimple w:instr=" PAGE \* MERGEFORMAT ">
                  <w:r w:rsidR="00676BD6" w:rsidRPr="00676BD6">
                    <w:rPr>
                      <w:rStyle w:val="aa"/>
                      <w:noProof/>
                    </w:rPr>
                    <w:t>3</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FE4" w:rsidRDefault="00607FE4"/>
  </w:footnote>
  <w:footnote w:type="continuationSeparator" w:id="0">
    <w:p w:rsidR="00607FE4" w:rsidRDefault="00607FE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63742"/>
    <w:multiLevelType w:val="hybridMultilevel"/>
    <w:tmpl w:val="D59EC7E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D1922"/>
    <w:multiLevelType w:val="hybridMultilevel"/>
    <w:tmpl w:val="0FA20382"/>
    <w:lvl w:ilvl="0" w:tplc="E932B5DE">
      <w:start w:val="1"/>
      <w:numFmt w:val="decimal"/>
      <w:pStyle w:val="-"/>
      <w:lvlText w:val="%1."/>
      <w:lvlJc w:val="left"/>
      <w:pPr>
        <w:tabs>
          <w:tab w:val="num" w:pos="753"/>
        </w:tabs>
        <w:ind w:left="753" w:hanging="360"/>
      </w:pPr>
      <w:rPr>
        <w:b/>
        <w:color w:val="000000"/>
      </w:rPr>
    </w:lvl>
    <w:lvl w:ilvl="1" w:tplc="57C6CDBE">
      <w:start w:val="1"/>
      <w:numFmt w:val="bullet"/>
      <w:lvlText w:val="-"/>
      <w:lvlJc w:val="left"/>
      <w:pPr>
        <w:tabs>
          <w:tab w:val="num" w:pos="1440"/>
        </w:tabs>
        <w:ind w:left="1440" w:hanging="360"/>
      </w:pPr>
      <w:rPr>
        <w:rFonts w:hint="eastAsia"/>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23A7E7D"/>
    <w:multiLevelType w:val="hybridMultilevel"/>
    <w:tmpl w:val="5FF0ED40"/>
    <w:lvl w:ilvl="0" w:tplc="844E09B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130028A8"/>
    <w:multiLevelType w:val="hybridMultilevel"/>
    <w:tmpl w:val="CBC613BA"/>
    <w:lvl w:ilvl="0" w:tplc="96D6FD60">
      <w:start w:val="1"/>
      <w:numFmt w:val="bullet"/>
      <w:lvlText w:val=""/>
      <w:lvlJc w:val="left"/>
      <w:pPr>
        <w:ind w:left="720" w:hanging="360"/>
      </w:pPr>
      <w:rPr>
        <w:rFonts w:ascii="Symbol" w:hAnsi="Symbol" w:cs="Symbol" w:hint="default"/>
        <w:caps w:val="0"/>
        <w:strike w:val="0"/>
        <w:dstrike w:val="0"/>
        <w:vanish w:val="0"/>
        <w:color w:val="000000"/>
        <w:spacing w:val="-6"/>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B53839"/>
    <w:multiLevelType w:val="hybridMultilevel"/>
    <w:tmpl w:val="EEC48784"/>
    <w:lvl w:ilvl="0" w:tplc="D6701096">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FF6F3B"/>
    <w:multiLevelType w:val="multilevel"/>
    <w:tmpl w:val="0B5E6F82"/>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7C45A7"/>
    <w:multiLevelType w:val="multilevel"/>
    <w:tmpl w:val="F870A8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ECE086C"/>
    <w:multiLevelType w:val="multilevel"/>
    <w:tmpl w:val="9CF29494"/>
    <w:lvl w:ilvl="0">
      <w:start w:val="5"/>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9720" w:hanging="108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2960" w:hanging="1440"/>
      </w:pPr>
      <w:rPr>
        <w:rFonts w:hint="default"/>
        <w:b/>
      </w:rPr>
    </w:lvl>
  </w:abstractNum>
  <w:abstractNum w:abstractNumId="8">
    <w:nsid w:val="235D684D"/>
    <w:multiLevelType w:val="hybridMultilevel"/>
    <w:tmpl w:val="F60E1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CF5586"/>
    <w:multiLevelType w:val="hybridMultilevel"/>
    <w:tmpl w:val="92B475E2"/>
    <w:lvl w:ilvl="0" w:tplc="C2E420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3076FA"/>
    <w:multiLevelType w:val="hybridMultilevel"/>
    <w:tmpl w:val="522E2F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96A7DC6"/>
    <w:multiLevelType w:val="multilevel"/>
    <w:tmpl w:val="0419001F"/>
    <w:lvl w:ilvl="0">
      <w:start w:val="1"/>
      <w:numFmt w:val="decimal"/>
      <w:lvlText w:val="%1."/>
      <w:lvlJc w:val="left"/>
      <w:pPr>
        <w:ind w:left="360" w:hanging="360"/>
      </w:pPr>
      <w:rPr>
        <w:b/>
        <w:bCs/>
        <w:i w:val="0"/>
        <w:iCs w:val="0"/>
        <w:smallCaps w:val="0"/>
        <w:strike w:val="0"/>
        <w:color w:val="000000"/>
        <w:spacing w:val="0"/>
        <w:w w:val="100"/>
        <w:position w:val="0"/>
        <w:sz w:val="20"/>
        <w:szCs w:val="20"/>
        <w:u w:val="none"/>
        <w:lang w:val="ru-RU" w:eastAsia="ru-RU" w:bidi="ru-RU"/>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pPr>
        <w:ind w:left="1224" w:hanging="504"/>
      </w:pPr>
      <w:rPr>
        <w:b w:val="0"/>
        <w:bCs w:val="0"/>
        <w:i w:val="0"/>
        <w:iCs w:val="0"/>
        <w:smallCaps w:val="0"/>
        <w:strike w:val="0"/>
        <w:color w:val="000000"/>
        <w:spacing w:val="0"/>
        <w:w w:val="100"/>
        <w:position w:val="0"/>
        <w:sz w:val="20"/>
        <w:szCs w:val="20"/>
        <w:u w:val="none"/>
        <w:lang w:val="ru-RU" w:eastAsia="ru-RU" w:bidi="ru-RU"/>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DD50A18"/>
    <w:multiLevelType w:val="hybridMultilevel"/>
    <w:tmpl w:val="EE942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7E265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CC6EC8"/>
    <w:multiLevelType w:val="multilevel"/>
    <w:tmpl w:val="64F6A2DE"/>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F17F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EC1D00"/>
    <w:multiLevelType w:val="multilevel"/>
    <w:tmpl w:val="8DCAE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E03A9F"/>
    <w:multiLevelType w:val="multilevel"/>
    <w:tmpl w:val="57FA7E7C"/>
    <w:lvl w:ilvl="0">
      <w:start w:val="1"/>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4A4199"/>
    <w:multiLevelType w:val="hybridMultilevel"/>
    <w:tmpl w:val="C1F2F164"/>
    <w:lvl w:ilvl="0" w:tplc="EDAECDF4">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nsid w:val="436D7740"/>
    <w:multiLevelType w:val="hybridMultilevel"/>
    <w:tmpl w:val="61FC76F6"/>
    <w:lvl w:ilvl="0" w:tplc="C2E420F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5B45134"/>
    <w:multiLevelType w:val="multilevel"/>
    <w:tmpl w:val="DC0420C8"/>
    <w:lvl w:ilvl="0">
      <w:start w:val="1"/>
      <w:numFmt w:val="decimal"/>
      <w:lvlText w:val="12.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4A3763"/>
    <w:multiLevelType w:val="hybridMultilevel"/>
    <w:tmpl w:val="2DB24ED4"/>
    <w:lvl w:ilvl="0" w:tplc="CA34E498">
      <w:start w:val="1"/>
      <w:numFmt w:val="bullet"/>
      <w:lvlText w:val=""/>
      <w:lvlJc w:val="left"/>
      <w:pPr>
        <w:tabs>
          <w:tab w:val="num" w:pos="794"/>
        </w:tabs>
        <w:ind w:left="567" w:hanging="113"/>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4B792DB7"/>
    <w:multiLevelType w:val="multilevel"/>
    <w:tmpl w:val="0618417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nsid w:val="4EEA1E58"/>
    <w:multiLevelType w:val="multilevel"/>
    <w:tmpl w:val="925AEA5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4DC37A2"/>
    <w:multiLevelType w:val="hybridMultilevel"/>
    <w:tmpl w:val="7F184602"/>
    <w:lvl w:ilvl="0" w:tplc="EDAECDF4">
      <w:start w:val="1"/>
      <w:numFmt w:val="bullet"/>
      <w:lvlText w:val=""/>
      <w:lvlJc w:val="left"/>
      <w:pPr>
        <w:ind w:left="754" w:hanging="360"/>
      </w:pPr>
      <w:rPr>
        <w:rFonts w:ascii="Symbol" w:hAnsi="Symbol" w:hint="default"/>
        <w:color w:val="000000" w:themeColor="text1"/>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5">
    <w:nsid w:val="55631035"/>
    <w:multiLevelType w:val="multilevel"/>
    <w:tmpl w:val="FE8858F6"/>
    <w:lvl w:ilvl="0">
      <w:start w:val="5"/>
      <w:numFmt w:val="decimal"/>
      <w:lvlText w:val="%1."/>
      <w:lvlJc w:val="left"/>
      <w:pPr>
        <w:ind w:left="360" w:hanging="360"/>
      </w:pPr>
      <w:rPr>
        <w:rFonts w:hint="default"/>
        <w:b/>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9720" w:hanging="108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2960" w:hanging="1440"/>
      </w:pPr>
      <w:rPr>
        <w:rFonts w:hint="default"/>
        <w:b/>
      </w:rPr>
    </w:lvl>
  </w:abstractNum>
  <w:abstractNum w:abstractNumId="26">
    <w:nsid w:val="581F5C26"/>
    <w:multiLevelType w:val="hybridMultilevel"/>
    <w:tmpl w:val="BC6AE348"/>
    <w:lvl w:ilvl="0" w:tplc="C2E420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F26A7E"/>
    <w:multiLevelType w:val="hybridMultilevel"/>
    <w:tmpl w:val="CBB46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1F76EF"/>
    <w:multiLevelType w:val="multilevel"/>
    <w:tmpl w:val="0340EA36"/>
    <w:lvl w:ilvl="0">
      <w:start w:val="5"/>
      <w:numFmt w:val="decimal"/>
      <w:lvlText w:val="%1"/>
      <w:lvlJc w:val="left"/>
      <w:pPr>
        <w:ind w:left="405" w:hanging="405"/>
      </w:pPr>
      <w:rPr>
        <w:rFonts w:hint="default"/>
        <w:b/>
      </w:rPr>
    </w:lvl>
    <w:lvl w:ilvl="1">
      <w:start w:val="1"/>
      <w:numFmt w:val="decimal"/>
      <w:lvlText w:val="%1.%2"/>
      <w:lvlJc w:val="left"/>
      <w:pPr>
        <w:ind w:left="801" w:hanging="405"/>
      </w:pPr>
      <w:rPr>
        <w:rFonts w:hint="default"/>
        <w:b/>
      </w:rPr>
    </w:lvl>
    <w:lvl w:ilvl="2">
      <w:start w:val="1"/>
      <w:numFmt w:val="decimal"/>
      <w:lvlText w:val="%1.%2.%3"/>
      <w:lvlJc w:val="left"/>
      <w:pPr>
        <w:ind w:left="1512" w:hanging="720"/>
      </w:pPr>
      <w:rPr>
        <w:rFonts w:hint="default"/>
        <w:b/>
      </w:rPr>
    </w:lvl>
    <w:lvl w:ilvl="3">
      <w:start w:val="1"/>
      <w:numFmt w:val="decimal"/>
      <w:lvlText w:val="%1.%2.%3.%4"/>
      <w:lvlJc w:val="left"/>
      <w:pPr>
        <w:ind w:left="1908" w:hanging="720"/>
      </w:pPr>
      <w:rPr>
        <w:rFonts w:hint="default"/>
        <w:b/>
      </w:rPr>
    </w:lvl>
    <w:lvl w:ilvl="4">
      <w:start w:val="1"/>
      <w:numFmt w:val="decimal"/>
      <w:lvlText w:val="%1.%2.%3.%4.%5"/>
      <w:lvlJc w:val="left"/>
      <w:pPr>
        <w:ind w:left="2304" w:hanging="720"/>
      </w:pPr>
      <w:rPr>
        <w:rFonts w:hint="default"/>
        <w:b/>
      </w:rPr>
    </w:lvl>
    <w:lvl w:ilvl="5">
      <w:start w:val="1"/>
      <w:numFmt w:val="decimal"/>
      <w:lvlText w:val="%1.%2.%3.%4.%5.%6"/>
      <w:lvlJc w:val="left"/>
      <w:pPr>
        <w:ind w:left="3060" w:hanging="1080"/>
      </w:pPr>
      <w:rPr>
        <w:rFonts w:hint="default"/>
        <w:b/>
      </w:rPr>
    </w:lvl>
    <w:lvl w:ilvl="6">
      <w:start w:val="1"/>
      <w:numFmt w:val="decimal"/>
      <w:lvlText w:val="%1.%2.%3.%4.%5.%6.%7"/>
      <w:lvlJc w:val="left"/>
      <w:pPr>
        <w:ind w:left="3456" w:hanging="1080"/>
      </w:pPr>
      <w:rPr>
        <w:rFonts w:hint="default"/>
        <w:b/>
      </w:rPr>
    </w:lvl>
    <w:lvl w:ilvl="7">
      <w:start w:val="1"/>
      <w:numFmt w:val="decimal"/>
      <w:lvlText w:val="%1.%2.%3.%4.%5.%6.%7.%8"/>
      <w:lvlJc w:val="left"/>
      <w:pPr>
        <w:ind w:left="4212" w:hanging="1440"/>
      </w:pPr>
      <w:rPr>
        <w:rFonts w:hint="default"/>
        <w:b/>
      </w:rPr>
    </w:lvl>
    <w:lvl w:ilvl="8">
      <w:start w:val="1"/>
      <w:numFmt w:val="decimal"/>
      <w:lvlText w:val="%1.%2.%3.%4.%5.%6.%7.%8.%9"/>
      <w:lvlJc w:val="left"/>
      <w:pPr>
        <w:ind w:left="4608" w:hanging="1440"/>
      </w:pPr>
      <w:rPr>
        <w:rFonts w:hint="default"/>
        <w:b/>
      </w:rPr>
    </w:lvl>
  </w:abstractNum>
  <w:abstractNum w:abstractNumId="29">
    <w:nsid w:val="691E7F66"/>
    <w:multiLevelType w:val="multilevel"/>
    <w:tmpl w:val="7A080702"/>
    <w:lvl w:ilvl="0">
      <w:start w:val="5"/>
      <w:numFmt w:val="decimal"/>
      <w:lvlText w:val="%1."/>
      <w:lvlJc w:val="left"/>
      <w:pPr>
        <w:ind w:left="360" w:hanging="360"/>
      </w:pPr>
      <w:rPr>
        <w:rFonts w:hint="default"/>
        <w:b/>
      </w:rPr>
    </w:lvl>
    <w:lvl w:ilvl="1">
      <w:start w:val="1"/>
      <w:numFmt w:val="decimal"/>
      <w:lvlText w:val="%1.%2."/>
      <w:lvlJc w:val="left"/>
      <w:pPr>
        <w:ind w:left="1872" w:hanging="360"/>
      </w:pPr>
      <w:rPr>
        <w:rFonts w:hint="default"/>
        <w:b/>
      </w:rPr>
    </w:lvl>
    <w:lvl w:ilvl="2">
      <w:start w:val="1"/>
      <w:numFmt w:val="decimal"/>
      <w:lvlText w:val="%1.%2.%3."/>
      <w:lvlJc w:val="left"/>
      <w:pPr>
        <w:ind w:left="3744" w:hanging="720"/>
      </w:pPr>
      <w:rPr>
        <w:rFonts w:hint="default"/>
        <w:b/>
      </w:rPr>
    </w:lvl>
    <w:lvl w:ilvl="3">
      <w:start w:val="1"/>
      <w:numFmt w:val="decimal"/>
      <w:lvlText w:val="%1.%2.%3.%4."/>
      <w:lvlJc w:val="left"/>
      <w:pPr>
        <w:ind w:left="5256" w:hanging="720"/>
      </w:pPr>
      <w:rPr>
        <w:rFonts w:hint="default"/>
        <w:b/>
      </w:rPr>
    </w:lvl>
    <w:lvl w:ilvl="4">
      <w:start w:val="1"/>
      <w:numFmt w:val="decimal"/>
      <w:lvlText w:val="%1.%2.%3.%4.%5."/>
      <w:lvlJc w:val="left"/>
      <w:pPr>
        <w:ind w:left="7128" w:hanging="1080"/>
      </w:pPr>
      <w:rPr>
        <w:rFonts w:hint="default"/>
        <w:b/>
      </w:rPr>
    </w:lvl>
    <w:lvl w:ilvl="5">
      <w:start w:val="1"/>
      <w:numFmt w:val="decimal"/>
      <w:lvlText w:val="%1.%2.%3.%4.%5.%6."/>
      <w:lvlJc w:val="left"/>
      <w:pPr>
        <w:ind w:left="8640" w:hanging="1080"/>
      </w:pPr>
      <w:rPr>
        <w:rFonts w:hint="default"/>
        <w:b/>
      </w:rPr>
    </w:lvl>
    <w:lvl w:ilvl="6">
      <w:start w:val="1"/>
      <w:numFmt w:val="decimal"/>
      <w:lvlText w:val="%1.%2.%3.%4.%5.%6.%7."/>
      <w:lvlJc w:val="left"/>
      <w:pPr>
        <w:ind w:left="10152" w:hanging="1080"/>
      </w:pPr>
      <w:rPr>
        <w:rFonts w:hint="default"/>
        <w:b/>
      </w:rPr>
    </w:lvl>
    <w:lvl w:ilvl="7">
      <w:start w:val="1"/>
      <w:numFmt w:val="decimal"/>
      <w:lvlText w:val="%1.%2.%3.%4.%5.%6.%7.%8."/>
      <w:lvlJc w:val="left"/>
      <w:pPr>
        <w:ind w:left="12024" w:hanging="1440"/>
      </w:pPr>
      <w:rPr>
        <w:rFonts w:hint="default"/>
        <w:b/>
      </w:rPr>
    </w:lvl>
    <w:lvl w:ilvl="8">
      <w:start w:val="1"/>
      <w:numFmt w:val="decimal"/>
      <w:lvlText w:val="%1.%2.%3.%4.%5.%6.%7.%8.%9."/>
      <w:lvlJc w:val="left"/>
      <w:pPr>
        <w:ind w:left="13536" w:hanging="1440"/>
      </w:pPr>
      <w:rPr>
        <w:rFonts w:hint="default"/>
        <w:b/>
      </w:rPr>
    </w:lvl>
  </w:abstractNum>
  <w:abstractNum w:abstractNumId="30">
    <w:nsid w:val="72284283"/>
    <w:multiLevelType w:val="multilevel"/>
    <w:tmpl w:val="0419001F"/>
    <w:lvl w:ilvl="0">
      <w:start w:val="1"/>
      <w:numFmt w:val="decimal"/>
      <w:lvlText w:val="%1."/>
      <w:lvlJc w:val="left"/>
      <w:pPr>
        <w:ind w:left="360" w:hanging="360"/>
      </w:pPr>
      <w:rPr>
        <w:b/>
        <w:bCs/>
        <w:i w:val="0"/>
        <w:iCs w:val="0"/>
        <w:smallCaps w:val="0"/>
        <w:strike w:val="0"/>
        <w:color w:val="000000"/>
        <w:spacing w:val="0"/>
        <w:w w:val="100"/>
        <w:position w:val="0"/>
        <w:sz w:val="20"/>
        <w:szCs w:val="20"/>
        <w:u w:val="none"/>
        <w:lang w:val="ru-RU" w:eastAsia="ru-RU" w:bidi="ru-RU"/>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0"/>
        <w:u w:val="none"/>
        <w:lang w:val="ru-RU" w:eastAsia="ru-RU" w:bidi="ru-RU"/>
      </w:rPr>
    </w:lvl>
    <w:lvl w:ilvl="2">
      <w:start w:val="1"/>
      <w:numFmt w:val="decimal"/>
      <w:lvlText w:val="%1.%2.%3."/>
      <w:lvlJc w:val="left"/>
      <w:pPr>
        <w:ind w:left="1224" w:hanging="504"/>
      </w:pPr>
      <w:rPr>
        <w:b w:val="0"/>
        <w:bCs w:val="0"/>
        <w:i w:val="0"/>
        <w:iCs w:val="0"/>
        <w:smallCaps w:val="0"/>
        <w:strike w:val="0"/>
        <w:color w:val="000000"/>
        <w:spacing w:val="0"/>
        <w:w w:val="100"/>
        <w:position w:val="0"/>
        <w:sz w:val="20"/>
        <w:szCs w:val="20"/>
        <w:u w:val="none"/>
        <w:lang w:val="ru-RU" w:eastAsia="ru-RU" w:bidi="ru-RU"/>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24811FC"/>
    <w:multiLevelType w:val="hybridMultilevel"/>
    <w:tmpl w:val="78223592"/>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D6B3F5E"/>
    <w:multiLevelType w:val="hybridMultilevel"/>
    <w:tmpl w:val="52E0D6D4"/>
    <w:lvl w:ilvl="0" w:tplc="EDAECDF4">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3">
    <w:nsid w:val="7E8F0618"/>
    <w:multiLevelType w:val="hybridMultilevel"/>
    <w:tmpl w:val="F71EF762"/>
    <w:lvl w:ilvl="0" w:tplc="96D6FD60">
      <w:start w:val="1"/>
      <w:numFmt w:val="bullet"/>
      <w:lvlText w:val=""/>
      <w:lvlJc w:val="left"/>
      <w:pPr>
        <w:ind w:left="1440" w:hanging="360"/>
      </w:pPr>
      <w:rPr>
        <w:rFonts w:ascii="Symbol" w:hAnsi="Symbol" w:cs="Symbol" w:hint="default"/>
        <w:caps w:val="0"/>
        <w:strike w:val="0"/>
        <w:dstrike w:val="0"/>
        <w:vanish w:val="0"/>
        <w:color w:val="000000"/>
        <w:spacing w:val="-6"/>
        <w:sz w:val="20"/>
        <w:szCs w:val="20"/>
        <w:vertAlign w:val="baseline"/>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num>
  <w:num w:numId="2">
    <w:abstractNumId w:val="30"/>
  </w:num>
  <w:num w:numId="3">
    <w:abstractNumId w:val="16"/>
  </w:num>
  <w:num w:numId="4">
    <w:abstractNumId w:val="23"/>
  </w:num>
  <w:num w:numId="5">
    <w:abstractNumId w:val="5"/>
  </w:num>
  <w:num w:numId="6">
    <w:abstractNumId w:val="14"/>
  </w:num>
  <w:num w:numId="7">
    <w:abstractNumId w:val="20"/>
  </w:num>
  <w:num w:numId="8">
    <w:abstractNumId w:val="31"/>
  </w:num>
  <w:num w:numId="9">
    <w:abstractNumId w:val="1"/>
  </w:num>
  <w:num w:numId="10">
    <w:abstractNumId w:val="4"/>
  </w:num>
  <w:num w:numId="11">
    <w:abstractNumId w:val="3"/>
  </w:num>
  <w:num w:numId="12">
    <w:abstractNumId w:val="33"/>
  </w:num>
  <w:num w:numId="13">
    <w:abstractNumId w:val="8"/>
  </w:num>
  <w:num w:numId="14">
    <w:abstractNumId w:val="24"/>
  </w:num>
  <w:num w:numId="15">
    <w:abstractNumId w:val="18"/>
  </w:num>
  <w:num w:numId="16">
    <w:abstractNumId w:val="21"/>
  </w:num>
  <w:num w:numId="17">
    <w:abstractNumId w:val="32"/>
  </w:num>
  <w:num w:numId="18">
    <w:abstractNumId w:val="2"/>
  </w:num>
  <w:num w:numId="19">
    <w:abstractNumId w:val="27"/>
  </w:num>
  <w:num w:numId="20">
    <w:abstractNumId w:val="12"/>
  </w:num>
  <w:num w:numId="21">
    <w:abstractNumId w:val="6"/>
  </w:num>
  <w:num w:numId="22">
    <w:abstractNumId w:val="0"/>
  </w:num>
  <w:num w:numId="23">
    <w:abstractNumId w:val="22"/>
  </w:num>
  <w:num w:numId="24">
    <w:abstractNumId w:val="15"/>
  </w:num>
  <w:num w:numId="25">
    <w:abstractNumId w:val="11"/>
  </w:num>
  <w:num w:numId="26">
    <w:abstractNumId w:val="7"/>
  </w:num>
  <w:num w:numId="27">
    <w:abstractNumId w:val="13"/>
  </w:num>
  <w:num w:numId="28">
    <w:abstractNumId w:val="28"/>
  </w:num>
  <w:num w:numId="29">
    <w:abstractNumId w:val="29"/>
  </w:num>
  <w:num w:numId="30">
    <w:abstractNumId w:val="25"/>
  </w:num>
  <w:num w:numId="31">
    <w:abstractNumId w:val="10"/>
  </w:num>
  <w:num w:numId="32">
    <w:abstractNumId w:val="19"/>
  </w:num>
  <w:num w:numId="33">
    <w:abstractNumId w:val="9"/>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9"/>
  <w:evenAndOddHeaders/>
  <w:drawingGridHorizontalSpacing w:val="120"/>
  <w:drawingGridVerticalSpacing w:val="181"/>
  <w:displayHorizont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doNotExpandShiftReturn/>
    <w:useFELayout/>
  </w:compat>
  <w:rsids>
    <w:rsidRoot w:val="00A660AE"/>
    <w:rsid w:val="00030615"/>
    <w:rsid w:val="00035E4F"/>
    <w:rsid w:val="00055B5D"/>
    <w:rsid w:val="00057676"/>
    <w:rsid w:val="00063F7B"/>
    <w:rsid w:val="00094AA1"/>
    <w:rsid w:val="000F1BD7"/>
    <w:rsid w:val="0011309F"/>
    <w:rsid w:val="00131FC2"/>
    <w:rsid w:val="00135AF3"/>
    <w:rsid w:val="00154B8A"/>
    <w:rsid w:val="00161108"/>
    <w:rsid w:val="001A1A36"/>
    <w:rsid w:val="001A2A54"/>
    <w:rsid w:val="001B0D52"/>
    <w:rsid w:val="001C55DC"/>
    <w:rsid w:val="001C5976"/>
    <w:rsid w:val="001E1DD1"/>
    <w:rsid w:val="001E768C"/>
    <w:rsid w:val="00203232"/>
    <w:rsid w:val="0020742E"/>
    <w:rsid w:val="00217F3D"/>
    <w:rsid w:val="002A77A0"/>
    <w:rsid w:val="00320855"/>
    <w:rsid w:val="0037387D"/>
    <w:rsid w:val="003A1433"/>
    <w:rsid w:val="003B2112"/>
    <w:rsid w:val="00441E13"/>
    <w:rsid w:val="004438B6"/>
    <w:rsid w:val="004459BE"/>
    <w:rsid w:val="004516A1"/>
    <w:rsid w:val="00463EB3"/>
    <w:rsid w:val="0048543F"/>
    <w:rsid w:val="004A6DD0"/>
    <w:rsid w:val="004B148D"/>
    <w:rsid w:val="004D4E7F"/>
    <w:rsid w:val="00507DE7"/>
    <w:rsid w:val="00512395"/>
    <w:rsid w:val="00545CD9"/>
    <w:rsid w:val="0055474C"/>
    <w:rsid w:val="005804D1"/>
    <w:rsid w:val="005819E0"/>
    <w:rsid w:val="00593833"/>
    <w:rsid w:val="005C0012"/>
    <w:rsid w:val="005F65E4"/>
    <w:rsid w:val="00607FE4"/>
    <w:rsid w:val="006319A7"/>
    <w:rsid w:val="00640268"/>
    <w:rsid w:val="00641C6A"/>
    <w:rsid w:val="00676BD6"/>
    <w:rsid w:val="006A64E5"/>
    <w:rsid w:val="006D3AAA"/>
    <w:rsid w:val="00755296"/>
    <w:rsid w:val="00774F78"/>
    <w:rsid w:val="00784FC2"/>
    <w:rsid w:val="00794F8C"/>
    <w:rsid w:val="007B55AE"/>
    <w:rsid w:val="007F1167"/>
    <w:rsid w:val="007F519D"/>
    <w:rsid w:val="00826C07"/>
    <w:rsid w:val="008429F4"/>
    <w:rsid w:val="00843B90"/>
    <w:rsid w:val="00864D06"/>
    <w:rsid w:val="00875674"/>
    <w:rsid w:val="00886AF2"/>
    <w:rsid w:val="008D2697"/>
    <w:rsid w:val="008E2480"/>
    <w:rsid w:val="00900EBE"/>
    <w:rsid w:val="00962075"/>
    <w:rsid w:val="00981AF4"/>
    <w:rsid w:val="00993042"/>
    <w:rsid w:val="009A2AD7"/>
    <w:rsid w:val="00A053E0"/>
    <w:rsid w:val="00A231ED"/>
    <w:rsid w:val="00A660AE"/>
    <w:rsid w:val="00AB0DE5"/>
    <w:rsid w:val="00AF103C"/>
    <w:rsid w:val="00AF3F3C"/>
    <w:rsid w:val="00B03855"/>
    <w:rsid w:val="00B14A0B"/>
    <w:rsid w:val="00B41DAB"/>
    <w:rsid w:val="00B51843"/>
    <w:rsid w:val="00B821D7"/>
    <w:rsid w:val="00B85D18"/>
    <w:rsid w:val="00BA3F59"/>
    <w:rsid w:val="00BE289C"/>
    <w:rsid w:val="00BF7898"/>
    <w:rsid w:val="00C60D0E"/>
    <w:rsid w:val="00C97697"/>
    <w:rsid w:val="00CE2FD3"/>
    <w:rsid w:val="00CF3715"/>
    <w:rsid w:val="00D97932"/>
    <w:rsid w:val="00DA50BB"/>
    <w:rsid w:val="00DF3F45"/>
    <w:rsid w:val="00E22B71"/>
    <w:rsid w:val="00E323B6"/>
    <w:rsid w:val="00E460FB"/>
    <w:rsid w:val="00E85F11"/>
    <w:rsid w:val="00E94DDC"/>
    <w:rsid w:val="00EA10FD"/>
    <w:rsid w:val="00EF4E74"/>
    <w:rsid w:val="00F257F9"/>
    <w:rsid w:val="00F44919"/>
    <w:rsid w:val="00F55C39"/>
    <w:rsid w:val="00F56A8C"/>
    <w:rsid w:val="00FA7F24"/>
    <w:rsid w:val="00FD7D44"/>
    <w:rsid w:val="00FE1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660AE"/>
    <w:rPr>
      <w:color w:val="000000"/>
    </w:rPr>
  </w:style>
  <w:style w:type="paragraph" w:styleId="2">
    <w:name w:val="heading 2"/>
    <w:basedOn w:val="a"/>
    <w:next w:val="a"/>
    <w:link w:val="20"/>
    <w:qFormat/>
    <w:rsid w:val="0055474C"/>
    <w:pPr>
      <w:keepNext/>
      <w:widowControl/>
      <w:jc w:val="both"/>
      <w:outlineLvl w:val="1"/>
    </w:pPr>
    <w:rPr>
      <w:rFonts w:ascii="Tahoma" w:eastAsia="Times New Roman" w:hAnsi="Tahoma" w:cs="Times New Roman"/>
      <w:color w:val="auto"/>
      <w:sz w:val="26"/>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660AE"/>
    <w:rPr>
      <w:color w:val="0066CC"/>
      <w:u w:val="single"/>
    </w:rPr>
  </w:style>
  <w:style w:type="character" w:customStyle="1" w:styleId="a4">
    <w:name w:val="Подпись к картинке_"/>
    <w:basedOn w:val="a0"/>
    <w:link w:val="a5"/>
    <w:rsid w:val="00A660AE"/>
    <w:rPr>
      <w:b w:val="0"/>
      <w:bCs w:val="0"/>
      <w:i w:val="0"/>
      <w:iCs w:val="0"/>
      <w:smallCaps w:val="0"/>
      <w:strike w:val="0"/>
      <w:sz w:val="15"/>
      <w:szCs w:val="15"/>
      <w:u w:val="none"/>
    </w:rPr>
  </w:style>
  <w:style w:type="character" w:customStyle="1" w:styleId="TimesNewRoman10pt-1pt">
    <w:name w:val="Подпись к картинке + Times New Roman;10 pt;Интервал -1 pt"/>
    <w:basedOn w:val="a4"/>
    <w:rsid w:val="00A660AE"/>
    <w:rPr>
      <w:rFonts w:ascii="Times New Roman" w:eastAsia="Times New Roman" w:hAnsi="Times New Roman" w:cs="Times New Roman"/>
      <w:color w:val="000000"/>
      <w:spacing w:val="-20"/>
      <w:w w:val="100"/>
      <w:position w:val="0"/>
      <w:sz w:val="20"/>
      <w:szCs w:val="20"/>
      <w:lang w:val="ru-RU" w:eastAsia="ru-RU" w:bidi="ru-RU"/>
    </w:rPr>
  </w:style>
  <w:style w:type="character" w:customStyle="1" w:styleId="4">
    <w:name w:val="Основной текст (4)"/>
    <w:basedOn w:val="a0"/>
    <w:rsid w:val="00A660AE"/>
    <w:rPr>
      <w:b w:val="0"/>
      <w:bCs w:val="0"/>
      <w:i w:val="0"/>
      <w:iCs w:val="0"/>
      <w:smallCaps w:val="0"/>
      <w:strike w:val="0"/>
      <w:sz w:val="18"/>
      <w:szCs w:val="18"/>
      <w:u w:val="none"/>
    </w:rPr>
  </w:style>
  <w:style w:type="character" w:customStyle="1" w:styleId="5">
    <w:name w:val="Основной текст (5)_"/>
    <w:basedOn w:val="a0"/>
    <w:link w:val="50"/>
    <w:rsid w:val="00A660AE"/>
    <w:rPr>
      <w:b w:val="0"/>
      <w:bCs w:val="0"/>
      <w:i w:val="0"/>
      <w:iCs w:val="0"/>
      <w:smallCaps w:val="0"/>
      <w:strike w:val="0"/>
      <w:sz w:val="15"/>
      <w:szCs w:val="15"/>
      <w:u w:val="none"/>
    </w:rPr>
  </w:style>
  <w:style w:type="character" w:customStyle="1" w:styleId="6">
    <w:name w:val="Основной текст (6)_"/>
    <w:basedOn w:val="a0"/>
    <w:link w:val="60"/>
    <w:rsid w:val="00A660AE"/>
    <w:rPr>
      <w:b w:val="0"/>
      <w:bCs w:val="0"/>
      <w:i w:val="0"/>
      <w:iCs w:val="0"/>
      <w:smallCaps w:val="0"/>
      <w:strike w:val="0"/>
      <w:sz w:val="22"/>
      <w:szCs w:val="22"/>
      <w:u w:val="none"/>
    </w:rPr>
  </w:style>
  <w:style w:type="character" w:customStyle="1" w:styleId="3">
    <w:name w:val="Основной текст (3)_"/>
    <w:basedOn w:val="a0"/>
    <w:link w:val="30"/>
    <w:rsid w:val="00A660AE"/>
    <w:rPr>
      <w:rFonts w:ascii="Tahoma" w:eastAsia="Tahoma" w:hAnsi="Tahoma" w:cs="Tahoma"/>
      <w:b/>
      <w:bCs/>
      <w:i w:val="0"/>
      <w:iCs w:val="0"/>
      <w:smallCaps w:val="0"/>
      <w:strike w:val="0"/>
      <w:sz w:val="19"/>
      <w:szCs w:val="19"/>
      <w:u w:val="none"/>
    </w:rPr>
  </w:style>
  <w:style w:type="character" w:customStyle="1" w:styleId="40">
    <w:name w:val="Основной текст (4)_"/>
    <w:basedOn w:val="a0"/>
    <w:link w:val="41"/>
    <w:rsid w:val="00A660AE"/>
    <w:rPr>
      <w:b w:val="0"/>
      <w:bCs w:val="0"/>
      <w:i w:val="0"/>
      <w:iCs w:val="0"/>
      <w:smallCaps w:val="0"/>
      <w:strike w:val="0"/>
      <w:sz w:val="18"/>
      <w:szCs w:val="18"/>
      <w:u w:val="none"/>
    </w:rPr>
  </w:style>
  <w:style w:type="character" w:customStyle="1" w:styleId="1">
    <w:name w:val="Заголовок №1_"/>
    <w:basedOn w:val="a0"/>
    <w:link w:val="10"/>
    <w:rsid w:val="00A660AE"/>
    <w:rPr>
      <w:rFonts w:ascii="Sylfaen" w:eastAsia="Sylfaen" w:hAnsi="Sylfaen" w:cs="Sylfaen"/>
      <w:b w:val="0"/>
      <w:bCs w:val="0"/>
      <w:i w:val="0"/>
      <w:iCs w:val="0"/>
      <w:smallCaps w:val="0"/>
      <w:strike w:val="0"/>
      <w:sz w:val="36"/>
      <w:szCs w:val="36"/>
      <w:u w:val="none"/>
    </w:rPr>
  </w:style>
  <w:style w:type="character" w:customStyle="1" w:styleId="1ArialNarrow16pt">
    <w:name w:val="Заголовок №1 + Arial Narrow;16 pt"/>
    <w:basedOn w:val="1"/>
    <w:rsid w:val="00A660AE"/>
    <w:rPr>
      <w:rFonts w:ascii="Arial Narrow" w:eastAsia="Arial Narrow" w:hAnsi="Arial Narrow" w:cs="Arial Narrow"/>
      <w:color w:val="000000"/>
      <w:spacing w:val="0"/>
      <w:w w:val="100"/>
      <w:position w:val="0"/>
      <w:sz w:val="32"/>
      <w:szCs w:val="32"/>
      <w:lang w:val="ru-RU" w:eastAsia="ru-RU" w:bidi="ru-RU"/>
    </w:rPr>
  </w:style>
  <w:style w:type="character" w:customStyle="1" w:styleId="1ArialNarrow15pt">
    <w:name w:val="Заголовок №1 + Arial Narrow;15 pt;Курсив"/>
    <w:basedOn w:val="1"/>
    <w:rsid w:val="00A660AE"/>
    <w:rPr>
      <w:rFonts w:ascii="Arial Narrow" w:eastAsia="Arial Narrow" w:hAnsi="Arial Narrow" w:cs="Arial Narrow"/>
      <w:i/>
      <w:iCs/>
      <w:color w:val="000000"/>
      <w:spacing w:val="0"/>
      <w:w w:val="100"/>
      <w:position w:val="0"/>
      <w:sz w:val="30"/>
      <w:szCs w:val="30"/>
      <w:lang w:val="ru-RU" w:eastAsia="ru-RU" w:bidi="ru-RU"/>
    </w:rPr>
  </w:style>
  <w:style w:type="character" w:customStyle="1" w:styleId="1Tahoma16pt0pt">
    <w:name w:val="Заголовок №1 + Tahoma;16 pt;Курсив;Интервал 0 pt"/>
    <w:basedOn w:val="1"/>
    <w:rsid w:val="00A660AE"/>
    <w:rPr>
      <w:rFonts w:ascii="Tahoma" w:eastAsia="Tahoma" w:hAnsi="Tahoma" w:cs="Tahoma"/>
      <w:i/>
      <w:iCs/>
      <w:color w:val="000000"/>
      <w:spacing w:val="-10"/>
      <w:w w:val="100"/>
      <w:position w:val="0"/>
      <w:sz w:val="32"/>
      <w:szCs w:val="32"/>
      <w:lang w:val="ru-RU" w:eastAsia="ru-RU" w:bidi="ru-RU"/>
    </w:rPr>
  </w:style>
  <w:style w:type="character" w:customStyle="1" w:styleId="21">
    <w:name w:val="Основной текст (2)_"/>
    <w:basedOn w:val="a0"/>
    <w:link w:val="22"/>
    <w:rsid w:val="00A660AE"/>
    <w:rPr>
      <w:rFonts w:ascii="Times New Roman" w:eastAsia="Times New Roman" w:hAnsi="Times New Roman" w:cs="Times New Roman"/>
      <w:b w:val="0"/>
      <w:bCs w:val="0"/>
      <w:i w:val="0"/>
      <w:iCs w:val="0"/>
      <w:smallCaps w:val="0"/>
      <w:strike w:val="0"/>
      <w:sz w:val="20"/>
      <w:szCs w:val="20"/>
      <w:u w:val="none"/>
    </w:rPr>
  </w:style>
  <w:style w:type="character" w:customStyle="1" w:styleId="2-1pt">
    <w:name w:val="Основной текст (2) + Интервал -1 pt"/>
    <w:basedOn w:val="21"/>
    <w:rsid w:val="00A660AE"/>
    <w:rPr>
      <w:color w:val="000000"/>
      <w:spacing w:val="-20"/>
      <w:w w:val="100"/>
      <w:position w:val="0"/>
      <w:lang w:val="ru-RU" w:eastAsia="ru-RU" w:bidi="ru-RU"/>
    </w:rPr>
  </w:style>
  <w:style w:type="character" w:customStyle="1" w:styleId="31">
    <w:name w:val="Заголовок №3_"/>
    <w:basedOn w:val="a0"/>
    <w:link w:val="32"/>
    <w:rsid w:val="00A660AE"/>
    <w:rPr>
      <w:rFonts w:ascii="Times New Roman" w:eastAsia="Times New Roman" w:hAnsi="Times New Roman" w:cs="Times New Roman"/>
      <w:b/>
      <w:bCs/>
      <w:i w:val="0"/>
      <w:iCs w:val="0"/>
      <w:smallCaps w:val="0"/>
      <w:strike w:val="0"/>
      <w:sz w:val="20"/>
      <w:szCs w:val="20"/>
      <w:u w:val="none"/>
    </w:rPr>
  </w:style>
  <w:style w:type="character" w:customStyle="1" w:styleId="32pt">
    <w:name w:val="Заголовок №3 + Интервал 2 pt"/>
    <w:basedOn w:val="31"/>
    <w:rsid w:val="00A660AE"/>
    <w:rPr>
      <w:color w:val="000000"/>
      <w:spacing w:val="50"/>
      <w:w w:val="100"/>
      <w:position w:val="0"/>
      <w:lang w:val="ru-RU" w:eastAsia="ru-RU" w:bidi="ru-RU"/>
    </w:rPr>
  </w:style>
  <w:style w:type="character" w:customStyle="1" w:styleId="a6">
    <w:name w:val="Колонтитул_"/>
    <w:basedOn w:val="a0"/>
    <w:link w:val="a7"/>
    <w:rsid w:val="00A660AE"/>
    <w:rPr>
      <w:b w:val="0"/>
      <w:bCs w:val="0"/>
      <w:i w:val="0"/>
      <w:iCs w:val="0"/>
      <w:smallCaps w:val="0"/>
      <w:strike w:val="0"/>
      <w:sz w:val="17"/>
      <w:szCs w:val="17"/>
      <w:u w:val="none"/>
    </w:rPr>
  </w:style>
  <w:style w:type="character" w:customStyle="1" w:styleId="CenturyGothic9pt">
    <w:name w:val="Колонтитул + Century Gothic;9 pt"/>
    <w:basedOn w:val="a6"/>
    <w:rsid w:val="00A660AE"/>
    <w:rPr>
      <w:rFonts w:ascii="Century Gothic" w:eastAsia="Century Gothic" w:hAnsi="Century Gothic" w:cs="Century Gothic"/>
      <w:color w:val="000000"/>
      <w:spacing w:val="0"/>
      <w:w w:val="100"/>
      <w:position w:val="0"/>
      <w:sz w:val="18"/>
      <w:szCs w:val="18"/>
      <w:lang w:val="ru-RU" w:eastAsia="ru-RU" w:bidi="ru-RU"/>
    </w:rPr>
  </w:style>
  <w:style w:type="character" w:customStyle="1" w:styleId="7">
    <w:name w:val="Основной текст (7)_"/>
    <w:basedOn w:val="a0"/>
    <w:link w:val="70"/>
    <w:rsid w:val="00A660AE"/>
    <w:rPr>
      <w:rFonts w:ascii="Times New Roman" w:eastAsia="Times New Roman" w:hAnsi="Times New Roman" w:cs="Times New Roman"/>
      <w:b/>
      <w:bCs/>
      <w:i w:val="0"/>
      <w:iCs w:val="0"/>
      <w:smallCaps w:val="0"/>
      <w:strike w:val="0"/>
      <w:sz w:val="20"/>
      <w:szCs w:val="20"/>
      <w:u w:val="none"/>
    </w:rPr>
  </w:style>
  <w:style w:type="character" w:customStyle="1" w:styleId="23">
    <w:name w:val="Основной текст (2) + Полужирный"/>
    <w:basedOn w:val="21"/>
    <w:rsid w:val="00A660AE"/>
    <w:rPr>
      <w:b/>
      <w:bCs/>
      <w:color w:val="000000"/>
      <w:spacing w:val="0"/>
      <w:w w:val="100"/>
      <w:position w:val="0"/>
      <w:lang w:val="ru-RU" w:eastAsia="ru-RU" w:bidi="ru-RU"/>
    </w:rPr>
  </w:style>
  <w:style w:type="character" w:customStyle="1" w:styleId="24">
    <w:name w:val="Основной текст (2) + Полужирный;Курсив"/>
    <w:basedOn w:val="21"/>
    <w:rsid w:val="00A660AE"/>
    <w:rPr>
      <w:b/>
      <w:bCs/>
      <w:i/>
      <w:iCs/>
      <w:color w:val="000000"/>
      <w:spacing w:val="0"/>
      <w:w w:val="100"/>
      <w:position w:val="0"/>
      <w:lang w:val="ru-RU" w:eastAsia="ru-RU" w:bidi="ru-RU"/>
    </w:rPr>
  </w:style>
  <w:style w:type="character" w:customStyle="1" w:styleId="2ArialUnicodeMS9pt">
    <w:name w:val="Основной текст (2) + Arial Unicode MS;9 pt"/>
    <w:basedOn w:val="21"/>
    <w:rsid w:val="00A660AE"/>
    <w:rPr>
      <w:rFonts w:ascii="Arial Unicode MS" w:eastAsia="Arial Unicode MS" w:hAnsi="Arial Unicode MS" w:cs="Arial Unicode MS"/>
      <w:color w:val="000000"/>
      <w:spacing w:val="0"/>
      <w:w w:val="100"/>
      <w:position w:val="0"/>
      <w:sz w:val="18"/>
      <w:szCs w:val="18"/>
      <w:lang w:val="ru-RU" w:eastAsia="ru-RU" w:bidi="ru-RU"/>
    </w:rPr>
  </w:style>
  <w:style w:type="character" w:customStyle="1" w:styleId="280">
    <w:name w:val="Основной текст (2) + Курсив;Масштаб 80%"/>
    <w:basedOn w:val="21"/>
    <w:rsid w:val="00A660AE"/>
    <w:rPr>
      <w:i/>
      <w:iCs/>
      <w:color w:val="000000"/>
      <w:spacing w:val="0"/>
      <w:w w:val="80"/>
      <w:position w:val="0"/>
      <w:lang w:val="ru-RU" w:eastAsia="ru-RU" w:bidi="ru-RU"/>
    </w:rPr>
  </w:style>
  <w:style w:type="character" w:customStyle="1" w:styleId="2Tahoma9pt">
    <w:name w:val="Основной текст (2) + Tahoma;9 pt;Курсив"/>
    <w:basedOn w:val="21"/>
    <w:rsid w:val="00A660AE"/>
    <w:rPr>
      <w:rFonts w:ascii="Tahoma" w:eastAsia="Tahoma" w:hAnsi="Tahoma" w:cs="Tahoma"/>
      <w:b/>
      <w:bCs/>
      <w:i/>
      <w:iCs/>
      <w:color w:val="000000"/>
      <w:spacing w:val="0"/>
      <w:w w:val="100"/>
      <w:position w:val="0"/>
      <w:sz w:val="18"/>
      <w:szCs w:val="18"/>
      <w:lang w:val="ru-RU" w:eastAsia="ru-RU" w:bidi="ru-RU"/>
    </w:rPr>
  </w:style>
  <w:style w:type="character" w:customStyle="1" w:styleId="33">
    <w:name w:val="Заголовок №3 + Не полужирный"/>
    <w:basedOn w:val="31"/>
    <w:rsid w:val="00A660AE"/>
    <w:rPr>
      <w:b/>
      <w:bCs/>
      <w:color w:val="000000"/>
      <w:spacing w:val="0"/>
      <w:w w:val="100"/>
      <w:position w:val="0"/>
      <w:lang w:val="ru-RU" w:eastAsia="ru-RU" w:bidi="ru-RU"/>
    </w:rPr>
  </w:style>
  <w:style w:type="character" w:customStyle="1" w:styleId="25">
    <w:name w:val="Основной текст (2)"/>
    <w:basedOn w:val="21"/>
    <w:rsid w:val="00A660AE"/>
    <w:rPr>
      <w:color w:val="000000"/>
      <w:spacing w:val="0"/>
      <w:w w:val="100"/>
      <w:position w:val="0"/>
      <w:u w:val="single"/>
      <w:lang w:val="en-US" w:eastAsia="en-US" w:bidi="en-US"/>
    </w:rPr>
  </w:style>
  <w:style w:type="character" w:customStyle="1" w:styleId="34">
    <w:name w:val="Заголовок №3"/>
    <w:basedOn w:val="a0"/>
    <w:rsid w:val="00A660AE"/>
    <w:rPr>
      <w:rFonts w:ascii="Times New Roman" w:eastAsia="Times New Roman" w:hAnsi="Times New Roman" w:cs="Times New Roman"/>
      <w:b/>
      <w:bCs/>
      <w:i w:val="0"/>
      <w:iCs w:val="0"/>
      <w:smallCaps w:val="0"/>
      <w:strike w:val="0"/>
      <w:sz w:val="20"/>
      <w:szCs w:val="20"/>
      <w:u w:val="none"/>
    </w:rPr>
  </w:style>
  <w:style w:type="character" w:customStyle="1" w:styleId="71">
    <w:name w:val="Основной текст (7)"/>
    <w:basedOn w:val="a0"/>
    <w:rsid w:val="00A660AE"/>
    <w:rPr>
      <w:rFonts w:ascii="Times New Roman" w:eastAsia="Times New Roman" w:hAnsi="Times New Roman" w:cs="Times New Roman"/>
      <w:b/>
      <w:bCs/>
      <w:i w:val="0"/>
      <w:iCs w:val="0"/>
      <w:smallCaps w:val="0"/>
      <w:strike w:val="0"/>
      <w:sz w:val="20"/>
      <w:szCs w:val="20"/>
      <w:u w:val="none"/>
    </w:rPr>
  </w:style>
  <w:style w:type="character" w:customStyle="1" w:styleId="72">
    <w:name w:val="Основной текст (7)"/>
    <w:basedOn w:val="7"/>
    <w:rsid w:val="00A660AE"/>
    <w:rPr>
      <w:color w:val="000000"/>
      <w:spacing w:val="0"/>
      <w:w w:val="100"/>
      <w:position w:val="0"/>
      <w:u w:val="single"/>
      <w:lang w:val="en-US" w:eastAsia="en-US" w:bidi="en-US"/>
    </w:rPr>
  </w:style>
  <w:style w:type="character" w:customStyle="1" w:styleId="26">
    <w:name w:val="Подпись к картинке (2)_"/>
    <w:basedOn w:val="a0"/>
    <w:link w:val="27"/>
    <w:rsid w:val="00A660AE"/>
    <w:rPr>
      <w:rFonts w:ascii="Times New Roman" w:eastAsia="Times New Roman" w:hAnsi="Times New Roman" w:cs="Times New Roman"/>
      <w:b/>
      <w:bCs/>
      <w:i w:val="0"/>
      <w:iCs w:val="0"/>
      <w:smallCaps w:val="0"/>
      <w:strike w:val="0"/>
      <w:sz w:val="20"/>
      <w:szCs w:val="20"/>
      <w:u w:val="none"/>
    </w:rPr>
  </w:style>
  <w:style w:type="character" w:customStyle="1" w:styleId="a8">
    <w:name w:val="Подпись к таблице_"/>
    <w:basedOn w:val="a0"/>
    <w:link w:val="a9"/>
    <w:rsid w:val="00A660AE"/>
    <w:rPr>
      <w:b/>
      <w:bCs/>
      <w:i w:val="0"/>
      <w:iCs w:val="0"/>
      <w:smallCaps w:val="0"/>
      <w:strike w:val="0"/>
      <w:sz w:val="15"/>
      <w:szCs w:val="15"/>
      <w:u w:val="none"/>
    </w:rPr>
  </w:style>
  <w:style w:type="character" w:customStyle="1" w:styleId="2ArialUnicodeMS75pt">
    <w:name w:val="Основной текст (2) + Arial Unicode MS;7;5 pt"/>
    <w:basedOn w:val="21"/>
    <w:rsid w:val="00A660AE"/>
    <w:rPr>
      <w:rFonts w:ascii="Arial Unicode MS" w:eastAsia="Arial Unicode MS" w:hAnsi="Arial Unicode MS" w:cs="Arial Unicode MS"/>
      <w:color w:val="000000"/>
      <w:spacing w:val="0"/>
      <w:w w:val="100"/>
      <w:position w:val="0"/>
      <w:sz w:val="15"/>
      <w:szCs w:val="15"/>
      <w:lang w:val="ru-RU" w:eastAsia="ru-RU" w:bidi="ru-RU"/>
    </w:rPr>
  </w:style>
  <w:style w:type="character" w:customStyle="1" w:styleId="2ArialUnicodeMS55pt">
    <w:name w:val="Основной текст (2) + Arial Unicode MS;5;5 pt"/>
    <w:basedOn w:val="21"/>
    <w:rsid w:val="00A660AE"/>
    <w:rPr>
      <w:rFonts w:ascii="Arial Unicode MS" w:eastAsia="Arial Unicode MS" w:hAnsi="Arial Unicode MS" w:cs="Arial Unicode MS"/>
      <w:color w:val="000000"/>
      <w:spacing w:val="0"/>
      <w:w w:val="100"/>
      <w:position w:val="0"/>
      <w:sz w:val="11"/>
      <w:szCs w:val="11"/>
      <w:lang w:val="ru-RU" w:eastAsia="ru-RU" w:bidi="ru-RU"/>
    </w:rPr>
  </w:style>
  <w:style w:type="character" w:customStyle="1" w:styleId="2ArialUnicodeMS75pt0">
    <w:name w:val="Основной текст (2) + Arial Unicode MS;7;5 pt;Полужирный"/>
    <w:basedOn w:val="21"/>
    <w:rsid w:val="00A660AE"/>
    <w:rPr>
      <w:rFonts w:ascii="Arial Unicode MS" w:eastAsia="Arial Unicode MS" w:hAnsi="Arial Unicode MS" w:cs="Arial Unicode MS"/>
      <w:b/>
      <w:bCs/>
      <w:color w:val="000000"/>
      <w:spacing w:val="0"/>
      <w:w w:val="100"/>
      <w:position w:val="0"/>
      <w:sz w:val="15"/>
      <w:szCs w:val="15"/>
      <w:lang w:val="ru-RU" w:eastAsia="ru-RU" w:bidi="ru-RU"/>
    </w:rPr>
  </w:style>
  <w:style w:type="character" w:customStyle="1" w:styleId="7pt">
    <w:name w:val="Колонтитул + 7 pt"/>
    <w:basedOn w:val="a6"/>
    <w:rsid w:val="00A660AE"/>
    <w:rPr>
      <w:rFonts w:ascii="Arial Unicode MS" w:eastAsia="Arial Unicode MS" w:hAnsi="Arial Unicode MS" w:cs="Arial Unicode MS"/>
      <w:color w:val="000000"/>
      <w:spacing w:val="0"/>
      <w:w w:val="100"/>
      <w:position w:val="0"/>
      <w:sz w:val="14"/>
      <w:szCs w:val="14"/>
      <w:lang w:val="ru-RU" w:eastAsia="ru-RU" w:bidi="ru-RU"/>
    </w:rPr>
  </w:style>
  <w:style w:type="character" w:customStyle="1" w:styleId="8">
    <w:name w:val="Основной текст (8)_"/>
    <w:basedOn w:val="a0"/>
    <w:link w:val="80"/>
    <w:rsid w:val="00A660AE"/>
    <w:rPr>
      <w:b/>
      <w:bCs/>
      <w:i w:val="0"/>
      <w:iCs w:val="0"/>
      <w:smallCaps w:val="0"/>
      <w:strike w:val="0"/>
      <w:sz w:val="20"/>
      <w:szCs w:val="20"/>
      <w:u w:val="none"/>
    </w:rPr>
  </w:style>
  <w:style w:type="character" w:customStyle="1" w:styleId="aa">
    <w:name w:val="Колонтитул"/>
    <w:basedOn w:val="a6"/>
    <w:rsid w:val="00A660AE"/>
    <w:rPr>
      <w:rFonts w:ascii="Arial Unicode MS" w:eastAsia="Arial Unicode MS" w:hAnsi="Arial Unicode MS" w:cs="Arial Unicode MS"/>
      <w:color w:val="000000"/>
      <w:spacing w:val="0"/>
      <w:w w:val="100"/>
      <w:position w:val="0"/>
      <w:lang w:val="ru-RU" w:eastAsia="ru-RU" w:bidi="ru-RU"/>
    </w:rPr>
  </w:style>
  <w:style w:type="character" w:customStyle="1" w:styleId="28">
    <w:name w:val="Основной текст (2)"/>
    <w:basedOn w:val="21"/>
    <w:rsid w:val="00A660AE"/>
    <w:rPr>
      <w:color w:val="000000"/>
      <w:spacing w:val="0"/>
      <w:w w:val="100"/>
      <w:position w:val="0"/>
      <w:lang w:val="ru-RU" w:eastAsia="ru-RU" w:bidi="ru-RU"/>
    </w:rPr>
  </w:style>
  <w:style w:type="character" w:customStyle="1" w:styleId="212pt">
    <w:name w:val="Основной текст (2) + 12 pt;Полужирный"/>
    <w:basedOn w:val="21"/>
    <w:rsid w:val="00A660AE"/>
    <w:rPr>
      <w:b/>
      <w:bCs/>
      <w:color w:val="000000"/>
      <w:spacing w:val="0"/>
      <w:w w:val="100"/>
      <w:position w:val="0"/>
      <w:sz w:val="24"/>
      <w:szCs w:val="24"/>
      <w:lang w:val="ru-RU" w:eastAsia="ru-RU" w:bidi="ru-RU"/>
    </w:rPr>
  </w:style>
  <w:style w:type="character" w:customStyle="1" w:styleId="2ArialUnicodeMS">
    <w:name w:val="Основной текст (2) + Arial Unicode MS;Полужирный"/>
    <w:basedOn w:val="21"/>
    <w:rsid w:val="00A660AE"/>
    <w:rPr>
      <w:rFonts w:ascii="Arial Unicode MS" w:eastAsia="Arial Unicode MS" w:hAnsi="Arial Unicode MS" w:cs="Arial Unicode MS"/>
      <w:b/>
      <w:bCs/>
      <w:color w:val="000000"/>
      <w:spacing w:val="0"/>
      <w:w w:val="100"/>
      <w:position w:val="0"/>
      <w:lang w:val="ru-RU" w:eastAsia="ru-RU" w:bidi="ru-RU"/>
    </w:rPr>
  </w:style>
  <w:style w:type="character" w:customStyle="1" w:styleId="295pt">
    <w:name w:val="Основной текст (2) + 9;5 pt;Полужирный"/>
    <w:basedOn w:val="21"/>
    <w:rsid w:val="00A660AE"/>
    <w:rPr>
      <w:b/>
      <w:bCs/>
      <w:color w:val="000000"/>
      <w:spacing w:val="0"/>
      <w:w w:val="100"/>
      <w:position w:val="0"/>
      <w:sz w:val="19"/>
      <w:szCs w:val="19"/>
      <w:lang w:val="ru-RU" w:eastAsia="ru-RU" w:bidi="ru-RU"/>
    </w:rPr>
  </w:style>
  <w:style w:type="character" w:customStyle="1" w:styleId="35">
    <w:name w:val="Подпись к картинке (3)_"/>
    <w:basedOn w:val="a0"/>
    <w:link w:val="36"/>
    <w:rsid w:val="00A660AE"/>
    <w:rPr>
      <w:b w:val="0"/>
      <w:bCs w:val="0"/>
      <w:i w:val="0"/>
      <w:iCs w:val="0"/>
      <w:smallCaps w:val="0"/>
      <w:strike w:val="0"/>
      <w:sz w:val="18"/>
      <w:szCs w:val="18"/>
      <w:u w:val="none"/>
    </w:rPr>
  </w:style>
  <w:style w:type="character" w:customStyle="1" w:styleId="29">
    <w:name w:val="Основной текст (2)"/>
    <w:basedOn w:val="a0"/>
    <w:rsid w:val="00A660AE"/>
    <w:rPr>
      <w:rFonts w:ascii="Times New Roman" w:eastAsia="Times New Roman" w:hAnsi="Times New Roman" w:cs="Times New Roman"/>
      <w:b w:val="0"/>
      <w:bCs w:val="0"/>
      <w:i w:val="0"/>
      <w:iCs w:val="0"/>
      <w:smallCaps w:val="0"/>
      <w:strike w:val="0"/>
      <w:sz w:val="20"/>
      <w:szCs w:val="20"/>
      <w:u w:val="none"/>
    </w:rPr>
  </w:style>
  <w:style w:type="character" w:customStyle="1" w:styleId="TimesNewRoman95pt">
    <w:name w:val="Колонтитул + Times New Roman;9;5 pt"/>
    <w:basedOn w:val="a6"/>
    <w:rsid w:val="00A660AE"/>
    <w:rPr>
      <w:rFonts w:ascii="Times New Roman" w:eastAsia="Times New Roman" w:hAnsi="Times New Roman" w:cs="Times New Roman"/>
      <w:color w:val="000000"/>
      <w:spacing w:val="0"/>
      <w:w w:val="100"/>
      <w:position w:val="0"/>
      <w:sz w:val="19"/>
      <w:szCs w:val="19"/>
      <w:lang w:val="ru-RU" w:eastAsia="ru-RU" w:bidi="ru-RU"/>
    </w:rPr>
  </w:style>
  <w:style w:type="character" w:customStyle="1" w:styleId="2a">
    <w:name w:val="Подпись к таблице (2)_"/>
    <w:basedOn w:val="a0"/>
    <w:link w:val="2b"/>
    <w:rsid w:val="00A660AE"/>
    <w:rPr>
      <w:b/>
      <w:bCs/>
      <w:i w:val="0"/>
      <w:iCs w:val="0"/>
      <w:smallCaps w:val="0"/>
      <w:strike w:val="0"/>
      <w:sz w:val="20"/>
      <w:szCs w:val="20"/>
      <w:u w:val="none"/>
    </w:rPr>
  </w:style>
  <w:style w:type="character" w:customStyle="1" w:styleId="2ArialUnicodeMS9pt0">
    <w:name w:val="Основной текст (2) + Arial Unicode MS;9 pt"/>
    <w:basedOn w:val="21"/>
    <w:rsid w:val="00A660AE"/>
    <w:rPr>
      <w:rFonts w:ascii="Arial Unicode MS" w:eastAsia="Arial Unicode MS" w:hAnsi="Arial Unicode MS" w:cs="Arial Unicode MS"/>
      <w:color w:val="000000"/>
      <w:spacing w:val="0"/>
      <w:w w:val="100"/>
      <w:position w:val="0"/>
      <w:sz w:val="18"/>
      <w:szCs w:val="18"/>
      <w:lang w:val="ru-RU" w:eastAsia="ru-RU" w:bidi="ru-RU"/>
    </w:rPr>
  </w:style>
  <w:style w:type="character" w:customStyle="1" w:styleId="42">
    <w:name w:val="Подпись к картинке (4)_"/>
    <w:basedOn w:val="a0"/>
    <w:link w:val="43"/>
    <w:rsid w:val="00A660AE"/>
    <w:rPr>
      <w:b w:val="0"/>
      <w:bCs w:val="0"/>
      <w:i w:val="0"/>
      <w:iCs w:val="0"/>
      <w:smallCaps w:val="0"/>
      <w:strike w:val="0"/>
      <w:sz w:val="19"/>
      <w:szCs w:val="19"/>
      <w:u w:val="none"/>
    </w:rPr>
  </w:style>
  <w:style w:type="character" w:customStyle="1" w:styleId="9">
    <w:name w:val="Основной текст (9)_"/>
    <w:basedOn w:val="a0"/>
    <w:link w:val="90"/>
    <w:rsid w:val="00A660AE"/>
    <w:rPr>
      <w:b w:val="0"/>
      <w:bCs w:val="0"/>
      <w:i w:val="0"/>
      <w:iCs w:val="0"/>
      <w:smallCaps w:val="0"/>
      <w:strike w:val="0"/>
      <w:sz w:val="19"/>
      <w:szCs w:val="19"/>
      <w:u w:val="none"/>
    </w:rPr>
  </w:style>
  <w:style w:type="character" w:customStyle="1" w:styleId="2c">
    <w:name w:val="Подпись к таблице (2)"/>
    <w:basedOn w:val="a0"/>
    <w:rsid w:val="00A660AE"/>
    <w:rPr>
      <w:b/>
      <w:bCs/>
      <w:i w:val="0"/>
      <w:iCs w:val="0"/>
      <w:smallCaps w:val="0"/>
      <w:strike w:val="0"/>
      <w:sz w:val="20"/>
      <w:szCs w:val="20"/>
      <w:u w:val="none"/>
    </w:rPr>
  </w:style>
  <w:style w:type="character" w:customStyle="1" w:styleId="7pt0">
    <w:name w:val="Колонтитул + 7 pt"/>
    <w:basedOn w:val="a6"/>
    <w:rsid w:val="00A660AE"/>
    <w:rPr>
      <w:rFonts w:ascii="Arial Unicode MS" w:eastAsia="Arial Unicode MS" w:hAnsi="Arial Unicode MS" w:cs="Arial Unicode MS"/>
      <w:color w:val="000000"/>
      <w:spacing w:val="0"/>
      <w:w w:val="100"/>
      <w:position w:val="0"/>
      <w:sz w:val="14"/>
      <w:szCs w:val="14"/>
      <w:lang w:val="ru-RU" w:eastAsia="ru-RU" w:bidi="ru-RU"/>
    </w:rPr>
  </w:style>
  <w:style w:type="character" w:customStyle="1" w:styleId="44">
    <w:name w:val="Основной текст (4)"/>
    <w:basedOn w:val="40"/>
    <w:rsid w:val="00A660AE"/>
    <w:rPr>
      <w:rFonts w:ascii="Arial Unicode MS" w:eastAsia="Arial Unicode MS" w:hAnsi="Arial Unicode MS" w:cs="Arial Unicode MS"/>
      <w:color w:val="000000"/>
      <w:spacing w:val="0"/>
      <w:w w:val="100"/>
      <w:position w:val="0"/>
      <w:u w:val="single"/>
      <w:lang w:val="ru-RU" w:eastAsia="ru-RU" w:bidi="ru-RU"/>
    </w:rPr>
  </w:style>
  <w:style w:type="character" w:customStyle="1" w:styleId="11">
    <w:name w:val="Основной текст (11)"/>
    <w:basedOn w:val="a0"/>
    <w:rsid w:val="00A660AE"/>
    <w:rPr>
      <w:rFonts w:ascii="Times New Roman" w:eastAsia="Times New Roman" w:hAnsi="Times New Roman" w:cs="Times New Roman"/>
      <w:b w:val="0"/>
      <w:bCs w:val="0"/>
      <w:i w:val="0"/>
      <w:iCs w:val="0"/>
      <w:smallCaps w:val="0"/>
      <w:strike w:val="0"/>
      <w:sz w:val="22"/>
      <w:szCs w:val="22"/>
      <w:u w:val="none"/>
    </w:rPr>
  </w:style>
  <w:style w:type="character" w:customStyle="1" w:styleId="100">
    <w:name w:val="Основной текст (10)_"/>
    <w:basedOn w:val="a0"/>
    <w:link w:val="101"/>
    <w:rsid w:val="00A660AE"/>
    <w:rPr>
      <w:rFonts w:ascii="Times New Roman" w:eastAsia="Times New Roman" w:hAnsi="Times New Roman" w:cs="Times New Roman"/>
      <w:b/>
      <w:bCs/>
      <w:i w:val="0"/>
      <w:iCs w:val="0"/>
      <w:smallCaps w:val="0"/>
      <w:strike w:val="0"/>
      <w:u w:val="none"/>
    </w:rPr>
  </w:style>
  <w:style w:type="character" w:customStyle="1" w:styleId="110">
    <w:name w:val="Основной текст (11)_"/>
    <w:basedOn w:val="a0"/>
    <w:link w:val="111"/>
    <w:rsid w:val="00A660AE"/>
    <w:rPr>
      <w:rFonts w:ascii="Times New Roman" w:eastAsia="Times New Roman" w:hAnsi="Times New Roman" w:cs="Times New Roman"/>
      <w:b w:val="0"/>
      <w:bCs w:val="0"/>
      <w:i w:val="0"/>
      <w:iCs w:val="0"/>
      <w:smallCaps w:val="0"/>
      <w:strike w:val="0"/>
      <w:sz w:val="22"/>
      <w:szCs w:val="22"/>
      <w:u w:val="none"/>
    </w:rPr>
  </w:style>
  <w:style w:type="character" w:customStyle="1" w:styleId="45">
    <w:name w:val="Основной текст (4)"/>
    <w:basedOn w:val="40"/>
    <w:rsid w:val="00A660AE"/>
    <w:rPr>
      <w:rFonts w:ascii="Arial Unicode MS" w:eastAsia="Arial Unicode MS" w:hAnsi="Arial Unicode MS" w:cs="Arial Unicode MS"/>
      <w:color w:val="000000"/>
      <w:spacing w:val="0"/>
      <w:w w:val="100"/>
      <w:position w:val="0"/>
      <w:u w:val="single"/>
      <w:lang w:val="ru-RU" w:eastAsia="ru-RU" w:bidi="ru-RU"/>
    </w:rPr>
  </w:style>
  <w:style w:type="character" w:customStyle="1" w:styleId="4TimesNewRoman10pt">
    <w:name w:val="Основной текст (4) + Times New Roman;10 pt;Полужирный;Курсив"/>
    <w:basedOn w:val="40"/>
    <w:rsid w:val="00A660AE"/>
    <w:rPr>
      <w:rFonts w:ascii="Times New Roman" w:eastAsia="Times New Roman" w:hAnsi="Times New Roman" w:cs="Times New Roman"/>
      <w:b/>
      <w:bCs/>
      <w:i/>
      <w:iCs/>
      <w:color w:val="000000"/>
      <w:spacing w:val="0"/>
      <w:w w:val="100"/>
      <w:position w:val="0"/>
      <w:sz w:val="20"/>
      <w:szCs w:val="20"/>
      <w:lang w:val="ru-RU" w:eastAsia="ru-RU" w:bidi="ru-RU"/>
    </w:rPr>
  </w:style>
  <w:style w:type="character" w:customStyle="1" w:styleId="37">
    <w:name w:val="Подпись к таблице (3)_"/>
    <w:basedOn w:val="a0"/>
    <w:link w:val="38"/>
    <w:rsid w:val="00A660AE"/>
    <w:rPr>
      <w:b w:val="0"/>
      <w:bCs w:val="0"/>
      <w:i w:val="0"/>
      <w:iCs w:val="0"/>
      <w:smallCaps w:val="0"/>
      <w:strike w:val="0"/>
      <w:sz w:val="18"/>
      <w:szCs w:val="18"/>
      <w:u w:val="none"/>
    </w:rPr>
  </w:style>
  <w:style w:type="character" w:customStyle="1" w:styleId="2ArialUnicodeMS65pt">
    <w:name w:val="Основной текст (2) + Arial Unicode MS;6;5 pt"/>
    <w:basedOn w:val="21"/>
    <w:rsid w:val="00A660AE"/>
    <w:rPr>
      <w:rFonts w:ascii="Arial Unicode MS" w:eastAsia="Arial Unicode MS" w:hAnsi="Arial Unicode MS" w:cs="Arial Unicode MS"/>
      <w:color w:val="000000"/>
      <w:spacing w:val="0"/>
      <w:w w:val="100"/>
      <w:position w:val="0"/>
      <w:sz w:val="13"/>
      <w:szCs w:val="13"/>
      <w:lang w:val="ru-RU" w:eastAsia="ru-RU" w:bidi="ru-RU"/>
    </w:rPr>
  </w:style>
  <w:style w:type="character" w:customStyle="1" w:styleId="46">
    <w:name w:val="Подпись к таблице (4)_"/>
    <w:basedOn w:val="a0"/>
    <w:link w:val="47"/>
    <w:rsid w:val="00A660AE"/>
    <w:rPr>
      <w:rFonts w:ascii="Times New Roman" w:eastAsia="Times New Roman" w:hAnsi="Times New Roman" w:cs="Times New Roman"/>
      <w:b w:val="0"/>
      <w:bCs w:val="0"/>
      <w:i w:val="0"/>
      <w:iCs w:val="0"/>
      <w:smallCaps w:val="0"/>
      <w:strike w:val="0"/>
      <w:sz w:val="20"/>
      <w:szCs w:val="20"/>
      <w:u w:val="none"/>
    </w:rPr>
  </w:style>
  <w:style w:type="character" w:customStyle="1" w:styleId="12">
    <w:name w:val="Основной текст (12)_"/>
    <w:basedOn w:val="a0"/>
    <w:link w:val="120"/>
    <w:rsid w:val="00A660AE"/>
    <w:rPr>
      <w:rFonts w:ascii="Times New Roman" w:eastAsia="Times New Roman" w:hAnsi="Times New Roman" w:cs="Times New Roman"/>
      <w:b w:val="0"/>
      <w:bCs w:val="0"/>
      <w:i w:val="0"/>
      <w:iCs w:val="0"/>
      <w:smallCaps w:val="0"/>
      <w:strike w:val="0"/>
      <w:sz w:val="15"/>
      <w:szCs w:val="15"/>
      <w:u w:val="none"/>
    </w:rPr>
  </w:style>
  <w:style w:type="character" w:customStyle="1" w:styleId="2d">
    <w:name w:val="Заголовок №2_"/>
    <w:basedOn w:val="a0"/>
    <w:link w:val="2e"/>
    <w:rsid w:val="00A660AE"/>
    <w:rPr>
      <w:rFonts w:ascii="Tahoma" w:eastAsia="Tahoma" w:hAnsi="Tahoma" w:cs="Tahoma"/>
      <w:b/>
      <w:bCs/>
      <w:i w:val="0"/>
      <w:iCs w:val="0"/>
      <w:smallCaps w:val="0"/>
      <w:strike w:val="0"/>
      <w:spacing w:val="0"/>
      <w:sz w:val="22"/>
      <w:szCs w:val="22"/>
      <w:u w:val="none"/>
    </w:rPr>
  </w:style>
  <w:style w:type="character" w:customStyle="1" w:styleId="13">
    <w:name w:val="Основной текст (13)_"/>
    <w:basedOn w:val="a0"/>
    <w:link w:val="130"/>
    <w:rsid w:val="00A660AE"/>
    <w:rPr>
      <w:rFonts w:ascii="Times New Roman" w:eastAsia="Times New Roman" w:hAnsi="Times New Roman" w:cs="Times New Roman"/>
      <w:b/>
      <w:bCs/>
      <w:i w:val="0"/>
      <w:iCs w:val="0"/>
      <w:smallCaps w:val="0"/>
      <w:strike w:val="0"/>
      <w:sz w:val="14"/>
      <w:szCs w:val="14"/>
      <w:u w:val="none"/>
    </w:rPr>
  </w:style>
  <w:style w:type="paragraph" w:customStyle="1" w:styleId="a5">
    <w:name w:val="Подпись к картинке"/>
    <w:basedOn w:val="a"/>
    <w:link w:val="a4"/>
    <w:rsid w:val="00A660AE"/>
    <w:pPr>
      <w:shd w:val="clear" w:color="auto" w:fill="FFFFFF"/>
      <w:spacing w:line="182" w:lineRule="exact"/>
      <w:jc w:val="right"/>
    </w:pPr>
    <w:rPr>
      <w:sz w:val="15"/>
      <w:szCs w:val="15"/>
    </w:rPr>
  </w:style>
  <w:style w:type="paragraph" w:customStyle="1" w:styleId="41">
    <w:name w:val="Основной текст (4)"/>
    <w:basedOn w:val="a"/>
    <w:link w:val="40"/>
    <w:rsid w:val="00A660AE"/>
    <w:pPr>
      <w:shd w:val="clear" w:color="auto" w:fill="FFFFFF"/>
      <w:spacing w:line="341" w:lineRule="exact"/>
      <w:ind w:hanging="1860"/>
      <w:jc w:val="both"/>
    </w:pPr>
    <w:rPr>
      <w:sz w:val="18"/>
      <w:szCs w:val="18"/>
    </w:rPr>
  </w:style>
  <w:style w:type="paragraph" w:customStyle="1" w:styleId="50">
    <w:name w:val="Основной текст (5)"/>
    <w:basedOn w:val="a"/>
    <w:link w:val="5"/>
    <w:rsid w:val="00A660AE"/>
    <w:pPr>
      <w:shd w:val="clear" w:color="auto" w:fill="FFFFFF"/>
      <w:spacing w:line="278" w:lineRule="exact"/>
    </w:pPr>
    <w:rPr>
      <w:sz w:val="15"/>
      <w:szCs w:val="15"/>
    </w:rPr>
  </w:style>
  <w:style w:type="paragraph" w:customStyle="1" w:styleId="60">
    <w:name w:val="Основной текст (6)"/>
    <w:basedOn w:val="a"/>
    <w:link w:val="6"/>
    <w:rsid w:val="00A660AE"/>
    <w:pPr>
      <w:shd w:val="clear" w:color="auto" w:fill="FFFFFF"/>
      <w:spacing w:line="0" w:lineRule="atLeast"/>
    </w:pPr>
    <w:rPr>
      <w:sz w:val="22"/>
      <w:szCs w:val="22"/>
    </w:rPr>
  </w:style>
  <w:style w:type="paragraph" w:customStyle="1" w:styleId="30">
    <w:name w:val="Основной текст (3)"/>
    <w:basedOn w:val="a"/>
    <w:link w:val="3"/>
    <w:rsid w:val="00A660AE"/>
    <w:pPr>
      <w:shd w:val="clear" w:color="auto" w:fill="FFFFFF"/>
      <w:spacing w:line="0" w:lineRule="atLeast"/>
      <w:jc w:val="right"/>
    </w:pPr>
    <w:rPr>
      <w:rFonts w:ascii="Tahoma" w:eastAsia="Tahoma" w:hAnsi="Tahoma" w:cs="Tahoma"/>
      <w:b/>
      <w:bCs/>
      <w:sz w:val="19"/>
      <w:szCs w:val="19"/>
    </w:rPr>
  </w:style>
  <w:style w:type="paragraph" w:customStyle="1" w:styleId="10">
    <w:name w:val="Заголовок №1"/>
    <w:basedOn w:val="a"/>
    <w:link w:val="1"/>
    <w:rsid w:val="00A660AE"/>
    <w:pPr>
      <w:shd w:val="clear" w:color="auto" w:fill="FFFFFF"/>
      <w:spacing w:line="336" w:lineRule="exact"/>
      <w:ind w:firstLine="5660"/>
      <w:outlineLvl w:val="0"/>
    </w:pPr>
    <w:rPr>
      <w:rFonts w:ascii="Sylfaen" w:eastAsia="Sylfaen" w:hAnsi="Sylfaen" w:cs="Sylfaen"/>
      <w:sz w:val="36"/>
      <w:szCs w:val="36"/>
    </w:rPr>
  </w:style>
  <w:style w:type="paragraph" w:customStyle="1" w:styleId="22">
    <w:name w:val="Основной текст (2)"/>
    <w:basedOn w:val="a"/>
    <w:link w:val="21"/>
    <w:rsid w:val="00A660AE"/>
    <w:pPr>
      <w:shd w:val="clear" w:color="auto" w:fill="FFFFFF"/>
      <w:spacing w:line="0" w:lineRule="atLeast"/>
      <w:ind w:hanging="760"/>
    </w:pPr>
    <w:rPr>
      <w:rFonts w:ascii="Times New Roman" w:eastAsia="Times New Roman" w:hAnsi="Times New Roman" w:cs="Times New Roman"/>
      <w:sz w:val="20"/>
      <w:szCs w:val="20"/>
    </w:rPr>
  </w:style>
  <w:style w:type="paragraph" w:customStyle="1" w:styleId="32">
    <w:name w:val="Заголовок №3"/>
    <w:basedOn w:val="a"/>
    <w:link w:val="31"/>
    <w:rsid w:val="00A660AE"/>
    <w:pPr>
      <w:shd w:val="clear" w:color="auto" w:fill="FFFFFF"/>
      <w:spacing w:line="226" w:lineRule="exact"/>
      <w:outlineLvl w:val="2"/>
    </w:pPr>
    <w:rPr>
      <w:rFonts w:ascii="Times New Roman" w:eastAsia="Times New Roman" w:hAnsi="Times New Roman" w:cs="Times New Roman"/>
      <w:b/>
      <w:bCs/>
      <w:sz w:val="20"/>
      <w:szCs w:val="20"/>
    </w:rPr>
  </w:style>
  <w:style w:type="paragraph" w:customStyle="1" w:styleId="a7">
    <w:name w:val="Колонтитул"/>
    <w:basedOn w:val="a"/>
    <w:link w:val="a6"/>
    <w:rsid w:val="00A660AE"/>
    <w:pPr>
      <w:shd w:val="clear" w:color="auto" w:fill="FFFFFF"/>
      <w:spacing w:line="250" w:lineRule="exact"/>
    </w:pPr>
    <w:rPr>
      <w:sz w:val="17"/>
      <w:szCs w:val="17"/>
    </w:rPr>
  </w:style>
  <w:style w:type="paragraph" w:customStyle="1" w:styleId="70">
    <w:name w:val="Основной текст (7)"/>
    <w:basedOn w:val="a"/>
    <w:link w:val="7"/>
    <w:rsid w:val="00A660AE"/>
    <w:pPr>
      <w:shd w:val="clear" w:color="auto" w:fill="FFFFFF"/>
      <w:spacing w:line="226" w:lineRule="exact"/>
    </w:pPr>
    <w:rPr>
      <w:rFonts w:ascii="Times New Roman" w:eastAsia="Times New Roman" w:hAnsi="Times New Roman" w:cs="Times New Roman"/>
      <w:b/>
      <w:bCs/>
      <w:sz w:val="20"/>
      <w:szCs w:val="20"/>
    </w:rPr>
  </w:style>
  <w:style w:type="paragraph" w:customStyle="1" w:styleId="27">
    <w:name w:val="Подпись к картинке (2)"/>
    <w:basedOn w:val="a"/>
    <w:link w:val="26"/>
    <w:rsid w:val="00A660AE"/>
    <w:pPr>
      <w:shd w:val="clear" w:color="auto" w:fill="FFFFFF"/>
      <w:spacing w:line="0" w:lineRule="atLeast"/>
    </w:pPr>
    <w:rPr>
      <w:rFonts w:ascii="Times New Roman" w:eastAsia="Times New Roman" w:hAnsi="Times New Roman" w:cs="Times New Roman"/>
      <w:b/>
      <w:bCs/>
      <w:sz w:val="20"/>
      <w:szCs w:val="20"/>
    </w:rPr>
  </w:style>
  <w:style w:type="paragraph" w:customStyle="1" w:styleId="a9">
    <w:name w:val="Подпись к таблице"/>
    <w:basedOn w:val="a"/>
    <w:link w:val="a8"/>
    <w:rsid w:val="00A660AE"/>
    <w:pPr>
      <w:shd w:val="clear" w:color="auto" w:fill="FFFFFF"/>
      <w:spacing w:line="0" w:lineRule="atLeast"/>
    </w:pPr>
    <w:rPr>
      <w:b/>
      <w:bCs/>
      <w:sz w:val="15"/>
      <w:szCs w:val="15"/>
    </w:rPr>
  </w:style>
  <w:style w:type="paragraph" w:customStyle="1" w:styleId="80">
    <w:name w:val="Основной текст (8)"/>
    <w:basedOn w:val="a"/>
    <w:link w:val="8"/>
    <w:rsid w:val="00A660AE"/>
    <w:pPr>
      <w:shd w:val="clear" w:color="auto" w:fill="FFFFFF"/>
      <w:spacing w:line="0" w:lineRule="atLeast"/>
    </w:pPr>
    <w:rPr>
      <w:b/>
      <w:bCs/>
      <w:sz w:val="20"/>
      <w:szCs w:val="20"/>
    </w:rPr>
  </w:style>
  <w:style w:type="paragraph" w:customStyle="1" w:styleId="36">
    <w:name w:val="Подпись к картинке (3)"/>
    <w:basedOn w:val="a"/>
    <w:link w:val="35"/>
    <w:rsid w:val="00A660AE"/>
    <w:pPr>
      <w:shd w:val="clear" w:color="auto" w:fill="FFFFFF"/>
      <w:spacing w:line="0" w:lineRule="atLeast"/>
    </w:pPr>
    <w:rPr>
      <w:sz w:val="18"/>
      <w:szCs w:val="18"/>
    </w:rPr>
  </w:style>
  <w:style w:type="paragraph" w:customStyle="1" w:styleId="2b">
    <w:name w:val="Подпись к таблице (2)"/>
    <w:basedOn w:val="a"/>
    <w:link w:val="2a"/>
    <w:rsid w:val="00A660AE"/>
    <w:pPr>
      <w:shd w:val="clear" w:color="auto" w:fill="FFFFFF"/>
      <w:spacing w:line="0" w:lineRule="atLeast"/>
    </w:pPr>
    <w:rPr>
      <w:b/>
      <w:bCs/>
      <w:sz w:val="20"/>
      <w:szCs w:val="20"/>
    </w:rPr>
  </w:style>
  <w:style w:type="paragraph" w:customStyle="1" w:styleId="43">
    <w:name w:val="Подпись к картинке (4)"/>
    <w:basedOn w:val="a"/>
    <w:link w:val="42"/>
    <w:rsid w:val="00A660AE"/>
    <w:pPr>
      <w:shd w:val="clear" w:color="auto" w:fill="FFFFFF"/>
      <w:spacing w:line="0" w:lineRule="atLeast"/>
    </w:pPr>
    <w:rPr>
      <w:sz w:val="19"/>
      <w:szCs w:val="19"/>
    </w:rPr>
  </w:style>
  <w:style w:type="paragraph" w:customStyle="1" w:styleId="90">
    <w:name w:val="Основной текст (9)"/>
    <w:basedOn w:val="a"/>
    <w:link w:val="9"/>
    <w:rsid w:val="00A660AE"/>
    <w:pPr>
      <w:shd w:val="clear" w:color="auto" w:fill="FFFFFF"/>
      <w:spacing w:line="293" w:lineRule="exact"/>
      <w:jc w:val="both"/>
    </w:pPr>
    <w:rPr>
      <w:sz w:val="19"/>
      <w:szCs w:val="19"/>
    </w:rPr>
  </w:style>
  <w:style w:type="paragraph" w:customStyle="1" w:styleId="111">
    <w:name w:val="Основной текст (11)"/>
    <w:basedOn w:val="a"/>
    <w:link w:val="110"/>
    <w:rsid w:val="00A660AE"/>
    <w:pPr>
      <w:shd w:val="clear" w:color="auto" w:fill="FFFFFF"/>
      <w:spacing w:line="0" w:lineRule="atLeast"/>
      <w:jc w:val="right"/>
    </w:pPr>
    <w:rPr>
      <w:rFonts w:ascii="Times New Roman" w:eastAsia="Times New Roman" w:hAnsi="Times New Roman" w:cs="Times New Roman"/>
      <w:sz w:val="22"/>
      <w:szCs w:val="22"/>
    </w:rPr>
  </w:style>
  <w:style w:type="paragraph" w:customStyle="1" w:styleId="101">
    <w:name w:val="Основной текст (10)"/>
    <w:basedOn w:val="a"/>
    <w:link w:val="100"/>
    <w:rsid w:val="00A660AE"/>
    <w:pPr>
      <w:shd w:val="clear" w:color="auto" w:fill="FFFFFF"/>
      <w:spacing w:line="0" w:lineRule="atLeast"/>
    </w:pPr>
    <w:rPr>
      <w:rFonts w:ascii="Times New Roman" w:eastAsia="Times New Roman" w:hAnsi="Times New Roman" w:cs="Times New Roman"/>
      <w:b/>
      <w:bCs/>
    </w:rPr>
  </w:style>
  <w:style w:type="paragraph" w:customStyle="1" w:styleId="38">
    <w:name w:val="Подпись к таблице (3)"/>
    <w:basedOn w:val="a"/>
    <w:link w:val="37"/>
    <w:rsid w:val="00A660AE"/>
    <w:pPr>
      <w:shd w:val="clear" w:color="auto" w:fill="FFFFFF"/>
      <w:spacing w:line="0" w:lineRule="atLeast"/>
    </w:pPr>
    <w:rPr>
      <w:sz w:val="18"/>
      <w:szCs w:val="18"/>
    </w:rPr>
  </w:style>
  <w:style w:type="paragraph" w:customStyle="1" w:styleId="47">
    <w:name w:val="Подпись к таблице (4)"/>
    <w:basedOn w:val="a"/>
    <w:link w:val="46"/>
    <w:rsid w:val="00A660AE"/>
    <w:pPr>
      <w:shd w:val="clear" w:color="auto" w:fill="FFFFFF"/>
      <w:spacing w:line="0" w:lineRule="atLeast"/>
    </w:pPr>
    <w:rPr>
      <w:rFonts w:ascii="Times New Roman" w:eastAsia="Times New Roman" w:hAnsi="Times New Roman" w:cs="Times New Roman"/>
      <w:sz w:val="20"/>
      <w:szCs w:val="20"/>
    </w:rPr>
  </w:style>
  <w:style w:type="paragraph" w:customStyle="1" w:styleId="120">
    <w:name w:val="Основной текст (12)"/>
    <w:basedOn w:val="a"/>
    <w:link w:val="12"/>
    <w:rsid w:val="00A660AE"/>
    <w:pPr>
      <w:shd w:val="clear" w:color="auto" w:fill="FFFFFF"/>
      <w:spacing w:line="0" w:lineRule="atLeast"/>
    </w:pPr>
    <w:rPr>
      <w:rFonts w:ascii="Times New Roman" w:eastAsia="Times New Roman" w:hAnsi="Times New Roman" w:cs="Times New Roman"/>
      <w:sz w:val="15"/>
      <w:szCs w:val="15"/>
    </w:rPr>
  </w:style>
  <w:style w:type="paragraph" w:customStyle="1" w:styleId="2e">
    <w:name w:val="Заголовок №2"/>
    <w:basedOn w:val="a"/>
    <w:link w:val="2d"/>
    <w:rsid w:val="00A660AE"/>
    <w:pPr>
      <w:shd w:val="clear" w:color="auto" w:fill="FFFFFF"/>
      <w:spacing w:line="0" w:lineRule="atLeast"/>
      <w:outlineLvl w:val="1"/>
    </w:pPr>
    <w:rPr>
      <w:rFonts w:ascii="Tahoma" w:eastAsia="Tahoma" w:hAnsi="Tahoma" w:cs="Tahoma"/>
      <w:b/>
      <w:bCs/>
      <w:sz w:val="22"/>
      <w:szCs w:val="22"/>
    </w:rPr>
  </w:style>
  <w:style w:type="paragraph" w:customStyle="1" w:styleId="130">
    <w:name w:val="Основной текст (13)"/>
    <w:basedOn w:val="a"/>
    <w:link w:val="13"/>
    <w:rsid w:val="00A660AE"/>
    <w:pPr>
      <w:shd w:val="clear" w:color="auto" w:fill="FFFFFF"/>
      <w:spacing w:line="0" w:lineRule="atLeast"/>
    </w:pPr>
    <w:rPr>
      <w:rFonts w:ascii="Times New Roman" w:eastAsia="Times New Roman" w:hAnsi="Times New Roman" w:cs="Times New Roman"/>
      <w:b/>
      <w:bCs/>
      <w:sz w:val="14"/>
      <w:szCs w:val="14"/>
    </w:rPr>
  </w:style>
  <w:style w:type="character" w:customStyle="1" w:styleId="ab">
    <w:name w:val="Основной текст_"/>
    <w:link w:val="48"/>
    <w:rsid w:val="008E2480"/>
    <w:rPr>
      <w:rFonts w:ascii="Times New Roman" w:eastAsia="Times New Roman" w:hAnsi="Times New Roman" w:cs="Times New Roman"/>
      <w:sz w:val="19"/>
      <w:szCs w:val="19"/>
      <w:shd w:val="clear" w:color="auto" w:fill="FFFFFF"/>
    </w:rPr>
  </w:style>
  <w:style w:type="paragraph" w:customStyle="1" w:styleId="48">
    <w:name w:val="Основной текст4"/>
    <w:basedOn w:val="a"/>
    <w:link w:val="ab"/>
    <w:rsid w:val="008E2480"/>
    <w:pPr>
      <w:widowControl/>
      <w:shd w:val="clear" w:color="auto" w:fill="FFFFFF"/>
      <w:spacing w:before="180" w:after="240" w:line="0" w:lineRule="atLeast"/>
      <w:ind w:hanging="700"/>
      <w:jc w:val="both"/>
    </w:pPr>
    <w:rPr>
      <w:rFonts w:ascii="Times New Roman" w:eastAsia="Times New Roman" w:hAnsi="Times New Roman" w:cs="Times New Roman"/>
      <w:color w:val="auto"/>
      <w:sz w:val="19"/>
      <w:szCs w:val="19"/>
    </w:rPr>
  </w:style>
  <w:style w:type="character" w:customStyle="1" w:styleId="20">
    <w:name w:val="Заголовок 2 Знак"/>
    <w:basedOn w:val="a0"/>
    <w:link w:val="2"/>
    <w:rsid w:val="0055474C"/>
    <w:rPr>
      <w:rFonts w:ascii="Tahoma" w:eastAsia="Times New Roman" w:hAnsi="Tahoma" w:cs="Times New Roman"/>
      <w:sz w:val="26"/>
      <w:szCs w:val="20"/>
      <w:lang w:bidi="ar-SA"/>
    </w:rPr>
  </w:style>
  <w:style w:type="character" w:customStyle="1" w:styleId="49">
    <w:name w:val="Заголовок №4_"/>
    <w:link w:val="4a"/>
    <w:rsid w:val="00E22B71"/>
    <w:rPr>
      <w:rFonts w:ascii="Times New Roman" w:eastAsia="Times New Roman" w:hAnsi="Times New Roman" w:cs="Times New Roman"/>
      <w:sz w:val="19"/>
      <w:szCs w:val="19"/>
      <w:shd w:val="clear" w:color="auto" w:fill="FFFFFF"/>
    </w:rPr>
  </w:style>
  <w:style w:type="paragraph" w:customStyle="1" w:styleId="4a">
    <w:name w:val="Заголовок №4"/>
    <w:basedOn w:val="a"/>
    <w:link w:val="49"/>
    <w:rsid w:val="00E22B71"/>
    <w:pPr>
      <w:widowControl/>
      <w:shd w:val="clear" w:color="auto" w:fill="FFFFFF"/>
      <w:spacing w:line="230" w:lineRule="exact"/>
      <w:outlineLvl w:val="3"/>
    </w:pPr>
    <w:rPr>
      <w:rFonts w:ascii="Times New Roman" w:eastAsia="Times New Roman" w:hAnsi="Times New Roman" w:cs="Times New Roman"/>
      <w:color w:val="auto"/>
      <w:sz w:val="19"/>
      <w:szCs w:val="19"/>
    </w:rPr>
  </w:style>
  <w:style w:type="character" w:customStyle="1" w:styleId="4b">
    <w:name w:val="Заголовок №4 + Не полужирный"/>
    <w:rsid w:val="00E22B71"/>
    <w:rPr>
      <w:rFonts w:ascii="Times New Roman" w:eastAsia="Times New Roman" w:hAnsi="Times New Roman" w:cs="Times New Roman"/>
      <w:b/>
      <w:bCs/>
      <w:sz w:val="19"/>
      <w:szCs w:val="19"/>
      <w:shd w:val="clear" w:color="auto" w:fill="FFFFFF"/>
    </w:rPr>
  </w:style>
  <w:style w:type="paragraph" w:styleId="ac">
    <w:name w:val="header"/>
    <w:aliases w:val="ВерхКолонтитул,header-first,HeaderPort,??????? ??????????,h"/>
    <w:basedOn w:val="a"/>
    <w:link w:val="ad"/>
    <w:unhideWhenUsed/>
    <w:rsid w:val="00E22B71"/>
    <w:pPr>
      <w:tabs>
        <w:tab w:val="center" w:pos="4677"/>
        <w:tab w:val="right" w:pos="9355"/>
      </w:tabs>
    </w:pPr>
  </w:style>
  <w:style w:type="character" w:customStyle="1" w:styleId="ad">
    <w:name w:val="Верхний колонтитул Знак"/>
    <w:aliases w:val="ВерхКолонтитул Знак,header-first Знак,HeaderPort Знак,??????? ?????????? Знак,h Знак"/>
    <w:basedOn w:val="a0"/>
    <w:link w:val="ac"/>
    <w:rsid w:val="00E22B71"/>
    <w:rPr>
      <w:color w:val="000000"/>
    </w:rPr>
  </w:style>
  <w:style w:type="paragraph" w:styleId="ae">
    <w:name w:val="footer"/>
    <w:basedOn w:val="a"/>
    <w:link w:val="af"/>
    <w:uiPriority w:val="99"/>
    <w:semiHidden/>
    <w:unhideWhenUsed/>
    <w:rsid w:val="00E22B71"/>
    <w:pPr>
      <w:tabs>
        <w:tab w:val="center" w:pos="4677"/>
        <w:tab w:val="right" w:pos="9355"/>
      </w:tabs>
    </w:pPr>
  </w:style>
  <w:style w:type="character" w:customStyle="1" w:styleId="af">
    <w:name w:val="Нижний колонтитул Знак"/>
    <w:basedOn w:val="a0"/>
    <w:link w:val="ae"/>
    <w:uiPriority w:val="99"/>
    <w:semiHidden/>
    <w:rsid w:val="00E22B71"/>
    <w:rPr>
      <w:color w:val="000000"/>
    </w:rPr>
  </w:style>
  <w:style w:type="paragraph" w:customStyle="1" w:styleId="Style2">
    <w:name w:val="Style2"/>
    <w:basedOn w:val="a"/>
    <w:uiPriority w:val="99"/>
    <w:rsid w:val="00593833"/>
    <w:pPr>
      <w:autoSpaceDE w:val="0"/>
      <w:autoSpaceDN w:val="0"/>
      <w:adjustRightInd w:val="0"/>
      <w:spacing w:line="307" w:lineRule="exact"/>
      <w:ind w:firstLine="1939"/>
    </w:pPr>
    <w:rPr>
      <w:rFonts w:ascii="Times New Roman" w:eastAsia="Times New Roman" w:hAnsi="Times New Roman" w:cs="Times New Roman"/>
      <w:color w:val="auto"/>
      <w:lang w:bidi="ar-SA"/>
    </w:rPr>
  </w:style>
  <w:style w:type="character" w:customStyle="1" w:styleId="FontStyle14">
    <w:name w:val="Font Style14"/>
    <w:basedOn w:val="a0"/>
    <w:uiPriority w:val="99"/>
    <w:rsid w:val="00593833"/>
    <w:rPr>
      <w:rFonts w:ascii="Times New Roman" w:hAnsi="Times New Roman" w:cs="Times New Roman"/>
      <w:b/>
      <w:bCs/>
      <w:sz w:val="22"/>
      <w:szCs w:val="22"/>
    </w:rPr>
  </w:style>
  <w:style w:type="paragraph" w:customStyle="1" w:styleId="af0">
    <w:name w:val="Таблица_Строка"/>
    <w:basedOn w:val="a"/>
    <w:rsid w:val="00593833"/>
    <w:pPr>
      <w:widowControl/>
      <w:spacing w:before="120"/>
    </w:pPr>
    <w:rPr>
      <w:rFonts w:ascii="Arial" w:eastAsia="Times New Roman" w:hAnsi="Arial" w:cs="Times New Roman"/>
      <w:snapToGrid w:val="0"/>
      <w:sz w:val="20"/>
      <w:szCs w:val="20"/>
      <w:lang w:bidi="ar-SA"/>
    </w:rPr>
  </w:style>
  <w:style w:type="paragraph" w:styleId="af1">
    <w:name w:val="List Paragraph"/>
    <w:basedOn w:val="a"/>
    <w:uiPriority w:val="34"/>
    <w:qFormat/>
    <w:rsid w:val="00593833"/>
    <w:pPr>
      <w:widowControl/>
      <w:ind w:left="720"/>
      <w:contextualSpacing/>
    </w:pPr>
    <w:rPr>
      <w:rFonts w:ascii="Times New Roman" w:eastAsia="Times New Roman" w:hAnsi="Times New Roman" w:cs="Times New Roman"/>
      <w:szCs w:val="20"/>
      <w:lang w:eastAsia="en-US" w:bidi="ar-SA"/>
    </w:rPr>
  </w:style>
  <w:style w:type="paragraph" w:customStyle="1" w:styleId="-">
    <w:name w:val="перечень-буква"/>
    <w:basedOn w:val="a"/>
    <w:rsid w:val="00593833"/>
    <w:pPr>
      <w:widowControl/>
      <w:numPr>
        <w:numId w:val="9"/>
      </w:numPr>
      <w:spacing w:after="120"/>
      <w:jc w:val="both"/>
    </w:pPr>
    <w:rPr>
      <w:rFonts w:ascii="Times New Roman" w:eastAsia="Times New Roman" w:hAnsi="Times New Roman" w:cs="Times New Roman"/>
      <w:lang w:bidi="ar-SA"/>
    </w:rPr>
  </w:style>
  <w:style w:type="paragraph" w:styleId="af2">
    <w:name w:val="Plain Text"/>
    <w:basedOn w:val="a"/>
    <w:link w:val="af3"/>
    <w:uiPriority w:val="99"/>
    <w:unhideWhenUsed/>
    <w:rsid w:val="00593833"/>
    <w:pPr>
      <w:widowControl/>
    </w:pPr>
    <w:rPr>
      <w:rFonts w:ascii="Calibri" w:eastAsia="Calibri" w:hAnsi="Calibri" w:cs="Times New Roman"/>
      <w:color w:val="auto"/>
      <w:sz w:val="22"/>
      <w:szCs w:val="21"/>
      <w:lang w:eastAsia="en-US" w:bidi="ar-SA"/>
    </w:rPr>
  </w:style>
  <w:style w:type="character" w:customStyle="1" w:styleId="af3">
    <w:name w:val="Текст Знак"/>
    <w:basedOn w:val="a0"/>
    <w:link w:val="af2"/>
    <w:uiPriority w:val="99"/>
    <w:rsid w:val="00593833"/>
    <w:rPr>
      <w:rFonts w:ascii="Calibri" w:eastAsia="Calibri" w:hAnsi="Calibri" w:cs="Times New Roman"/>
      <w:sz w:val="22"/>
      <w:szCs w:val="21"/>
      <w:lang w:eastAsia="en-US" w:bidi="ar-SA"/>
    </w:rPr>
  </w:style>
  <w:style w:type="character" w:customStyle="1" w:styleId="af4">
    <w:name w:val="Основной текст + Полужирный"/>
    <w:rsid w:val="00055B5D"/>
    <w:rPr>
      <w:rFonts w:ascii="Times New Roman" w:eastAsia="Times New Roman" w:hAnsi="Times New Roman" w:cs="Times New Roman"/>
      <w:b/>
      <w:bCs/>
      <w:sz w:val="19"/>
      <w:szCs w:val="19"/>
      <w:shd w:val="clear" w:color="auto" w:fill="FFFFFF"/>
    </w:rPr>
  </w:style>
  <w:style w:type="character" w:customStyle="1" w:styleId="FontStyle23">
    <w:name w:val="Font Style23"/>
    <w:basedOn w:val="a0"/>
    <w:rsid w:val="00055B5D"/>
    <w:rPr>
      <w:rFonts w:ascii="Times New Roman" w:hAnsi="Times New Roman" w:cs="Times New Roman"/>
      <w:sz w:val="18"/>
      <w:szCs w:val="18"/>
    </w:rPr>
  </w:style>
  <w:style w:type="paragraph" w:customStyle="1" w:styleId="ConsPlusNormal">
    <w:name w:val="ConsPlusNormal"/>
    <w:rsid w:val="00B03855"/>
    <w:pPr>
      <w:widowControl/>
      <w:autoSpaceDE w:val="0"/>
      <w:autoSpaceDN w:val="0"/>
      <w:adjustRightInd w:val="0"/>
      <w:ind w:firstLine="720"/>
    </w:pPr>
    <w:rPr>
      <w:rFonts w:ascii="Arial" w:eastAsia="Times New Roman" w:hAnsi="Arial" w:cs="Arial"/>
      <w:sz w:val="20"/>
      <w:szCs w:val="20"/>
      <w:lang w:bidi="ar-SA"/>
    </w:rPr>
  </w:style>
  <w:style w:type="paragraph" w:styleId="af5">
    <w:name w:val="No Spacing"/>
    <w:uiPriority w:val="1"/>
    <w:qFormat/>
    <w:rsid w:val="00B03855"/>
    <w:pPr>
      <w:widowControl/>
    </w:pPr>
    <w:rPr>
      <w:rFonts w:ascii="Calibri" w:eastAsia="Calibri" w:hAnsi="Calibri" w:cs="Times New Roman"/>
      <w:sz w:val="22"/>
      <w:szCs w:val="22"/>
      <w:lang w:eastAsia="en-US" w:bidi="ar-SA"/>
    </w:rPr>
  </w:style>
  <w:style w:type="paragraph" w:customStyle="1" w:styleId="af6">
    <w:name w:val="Нормальный"/>
    <w:rsid w:val="00B03855"/>
    <w:pPr>
      <w:widowControl/>
    </w:pPr>
    <w:rPr>
      <w:rFonts w:ascii="Times New Roman" w:eastAsia="Times New Roman" w:hAnsi="Times New Roman" w:cs="Times New Roman"/>
      <w:sz w:val="20"/>
      <w:szCs w:val="20"/>
      <w:lang w:bidi="ar-SA"/>
    </w:rPr>
  </w:style>
  <w:style w:type="character" w:styleId="af7">
    <w:name w:val="annotation reference"/>
    <w:basedOn w:val="a0"/>
    <w:uiPriority w:val="99"/>
    <w:semiHidden/>
    <w:unhideWhenUsed/>
    <w:rsid w:val="00E85F11"/>
    <w:rPr>
      <w:sz w:val="16"/>
      <w:szCs w:val="16"/>
    </w:rPr>
  </w:style>
  <w:style w:type="paragraph" w:styleId="af8">
    <w:name w:val="annotation text"/>
    <w:basedOn w:val="a"/>
    <w:link w:val="af9"/>
    <w:uiPriority w:val="99"/>
    <w:semiHidden/>
    <w:unhideWhenUsed/>
    <w:rsid w:val="00E85F11"/>
    <w:rPr>
      <w:sz w:val="20"/>
      <w:szCs w:val="20"/>
    </w:rPr>
  </w:style>
  <w:style w:type="character" w:customStyle="1" w:styleId="af9">
    <w:name w:val="Текст примечания Знак"/>
    <w:basedOn w:val="a0"/>
    <w:link w:val="af8"/>
    <w:uiPriority w:val="99"/>
    <w:semiHidden/>
    <w:rsid w:val="00E85F11"/>
    <w:rPr>
      <w:color w:val="000000"/>
      <w:sz w:val="20"/>
      <w:szCs w:val="20"/>
    </w:rPr>
  </w:style>
  <w:style w:type="paragraph" w:styleId="afa">
    <w:name w:val="annotation subject"/>
    <w:basedOn w:val="af8"/>
    <w:next w:val="af8"/>
    <w:link w:val="afb"/>
    <w:uiPriority w:val="99"/>
    <w:semiHidden/>
    <w:unhideWhenUsed/>
    <w:rsid w:val="00E85F11"/>
    <w:rPr>
      <w:b/>
      <w:bCs/>
    </w:rPr>
  </w:style>
  <w:style w:type="character" w:customStyle="1" w:styleId="afb">
    <w:name w:val="Тема примечания Знак"/>
    <w:basedOn w:val="af9"/>
    <w:link w:val="afa"/>
    <w:uiPriority w:val="99"/>
    <w:semiHidden/>
    <w:rsid w:val="00E85F11"/>
    <w:rPr>
      <w:b/>
      <w:bCs/>
    </w:rPr>
  </w:style>
  <w:style w:type="paragraph" w:styleId="afc">
    <w:name w:val="Balloon Text"/>
    <w:basedOn w:val="a"/>
    <w:link w:val="afd"/>
    <w:uiPriority w:val="99"/>
    <w:semiHidden/>
    <w:unhideWhenUsed/>
    <w:rsid w:val="00E85F11"/>
    <w:rPr>
      <w:rFonts w:ascii="Tahoma" w:hAnsi="Tahoma" w:cs="Tahoma"/>
      <w:sz w:val="16"/>
      <w:szCs w:val="16"/>
    </w:rPr>
  </w:style>
  <w:style w:type="character" w:customStyle="1" w:styleId="afd">
    <w:name w:val="Текст выноски Знак"/>
    <w:basedOn w:val="a0"/>
    <w:link w:val="afc"/>
    <w:uiPriority w:val="99"/>
    <w:semiHidden/>
    <w:rsid w:val="00E85F11"/>
    <w:rPr>
      <w:rFonts w:ascii="Tahoma" w:hAnsi="Tahoma" w:cs="Tahoma"/>
      <w:color w:val="000000"/>
      <w:sz w:val="16"/>
      <w:szCs w:val="16"/>
    </w:rPr>
  </w:style>
  <w:style w:type="character" w:customStyle="1" w:styleId="14">
    <w:name w:val="Основной шрифт абзаца1"/>
    <w:rsid w:val="007B55AE"/>
  </w:style>
  <w:style w:type="table" w:styleId="afe">
    <w:name w:val="Table Grid"/>
    <w:basedOn w:val="a1"/>
    <w:uiPriority w:val="59"/>
    <w:rsid w:val="007B55AE"/>
    <w:pPr>
      <w:widowControl/>
    </w:pPr>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Основной текст1"/>
    <w:basedOn w:val="a"/>
    <w:rsid w:val="007B55AE"/>
    <w:pPr>
      <w:widowControl/>
      <w:shd w:val="clear" w:color="auto" w:fill="FFFFFF"/>
      <w:spacing w:after="4080" w:line="0" w:lineRule="atLeast"/>
      <w:ind w:hanging="300"/>
    </w:pPr>
    <w:rPr>
      <w:rFonts w:ascii="Tahoma" w:eastAsia="Tahoma" w:hAnsi="Tahoma" w:cs="Tahoma"/>
      <w:color w:val="auto"/>
      <w:sz w:val="19"/>
      <w:szCs w:val="19"/>
      <w:lang w:eastAsia="en-US"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14</Pages>
  <Words>6046</Words>
  <Characters>34466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Лукьянец Александра Павловна</dc:creator>
  <cp:lastModifiedBy>v.ryazanova</cp:lastModifiedBy>
  <cp:revision>36</cp:revision>
  <cp:lastPrinted>2021-04-13T02:44:00Z</cp:lastPrinted>
  <dcterms:created xsi:type="dcterms:W3CDTF">2021-03-25T23:59:00Z</dcterms:created>
  <dcterms:modified xsi:type="dcterms:W3CDTF">2022-03-17T02:01:00Z</dcterms:modified>
</cp:coreProperties>
</file>